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FBDB8" w14:textId="67D6D184" w:rsidR="00D72F97" w:rsidRPr="005C6E5A" w:rsidRDefault="00D72F97" w:rsidP="00D72F97">
      <w:pPr>
        <w:pStyle w:val="Nagwek7"/>
        <w:jc w:val="right"/>
      </w:pPr>
      <w:r w:rsidRPr="00795A9D">
        <w:rPr>
          <w:b/>
          <w:bCs/>
        </w:rPr>
        <w:t>Załącznik nr 1 do Zapytania Ofertowego</w:t>
      </w:r>
      <w:r w:rsidRPr="005C6E5A">
        <w:t xml:space="preserve"> </w:t>
      </w:r>
    </w:p>
    <w:p w14:paraId="132BBDD6" w14:textId="77777777" w:rsidR="00D72F97" w:rsidRPr="00D9303C" w:rsidRDefault="00D72F97" w:rsidP="00D72F9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DEEAF6" w:themeFill="accent5" w:themeFillTint="33"/>
        <w:spacing w:before="120" w:after="120"/>
        <w:jc w:val="center"/>
        <w:rPr>
          <w:rFonts w:asciiTheme="minorHAnsi" w:hAnsiTheme="minorHAnsi" w:cstheme="minorHAnsi"/>
          <w:color w:val="000000"/>
          <w:sz w:val="32"/>
          <w:szCs w:val="32"/>
        </w:rPr>
      </w:pPr>
      <w:r w:rsidRPr="00D9303C">
        <w:rPr>
          <w:rFonts w:asciiTheme="minorHAnsi" w:hAnsiTheme="minorHAnsi" w:cstheme="minorHAnsi"/>
          <w:b/>
          <w:smallCaps/>
          <w:color w:val="000000"/>
          <w:sz w:val="32"/>
          <w:szCs w:val="32"/>
        </w:rPr>
        <w:t xml:space="preserve">OFERTA   </w:t>
      </w:r>
    </w:p>
    <w:p w14:paraId="101E8526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Theme="minorHAnsi" w:hAnsiTheme="minorHAnsi" w:cstheme="minorHAnsi"/>
          <w:b/>
          <w:color w:val="000000"/>
        </w:rPr>
      </w:pPr>
    </w:p>
    <w:p w14:paraId="7DE6C470" w14:textId="77777777" w:rsidR="00D72F97" w:rsidRPr="00E7340D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Theme="minorHAnsi" w:hAnsiTheme="minorHAnsi" w:cstheme="minorHAnsi"/>
          <w:b/>
          <w:color w:val="000000"/>
          <w:u w:val="single"/>
        </w:rPr>
      </w:pPr>
      <w:r w:rsidRPr="00E7340D">
        <w:rPr>
          <w:rFonts w:asciiTheme="minorHAnsi" w:hAnsiTheme="minorHAnsi" w:cstheme="minorHAnsi"/>
          <w:b/>
          <w:color w:val="000000"/>
          <w:u w:val="single"/>
        </w:rPr>
        <w:t xml:space="preserve">Zamawiający: </w:t>
      </w:r>
    </w:p>
    <w:p w14:paraId="190B0163" w14:textId="0B4B9107" w:rsidR="00D72F97" w:rsidRPr="00E7340D" w:rsidRDefault="00E7340D" w:rsidP="00D72F97">
      <w:pPr>
        <w:pStyle w:val="Nagwek1"/>
        <w:spacing w:before="0" w:after="0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E7340D">
        <w:rPr>
          <w:rFonts w:asciiTheme="minorHAnsi" w:hAnsiTheme="minorHAnsi" w:cstheme="minorHAnsi"/>
          <w:b/>
          <w:bCs/>
          <w:color w:val="auto"/>
          <w:sz w:val="20"/>
          <w:szCs w:val="20"/>
        </w:rPr>
        <w:t>Zakład Wodociągów i Kanalizacji Sp. z o.o.</w:t>
      </w:r>
      <w:r w:rsidR="00E12A64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564100D0" w14:textId="730B778F" w:rsidR="00D72F97" w:rsidRPr="00E7340D" w:rsidRDefault="00D72F97" w:rsidP="00D72F97">
      <w:pPr>
        <w:pStyle w:val="Nagwek1"/>
        <w:spacing w:before="0" w:after="0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E7340D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ul. </w:t>
      </w:r>
      <w:r w:rsidR="00E7340D" w:rsidRPr="00E7340D">
        <w:rPr>
          <w:rFonts w:asciiTheme="minorHAnsi" w:hAnsiTheme="minorHAnsi" w:cstheme="minorHAnsi"/>
          <w:b/>
          <w:bCs/>
          <w:color w:val="auto"/>
          <w:sz w:val="20"/>
          <w:szCs w:val="20"/>
        </w:rPr>
        <w:t>Parkowa 3</w:t>
      </w:r>
      <w:r w:rsidRPr="00E7340D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16C92134" w14:textId="44C5D814" w:rsidR="00D72F97" w:rsidRPr="00E7340D" w:rsidRDefault="00E7340D" w:rsidP="00D72F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b/>
          <w:bCs/>
        </w:rPr>
      </w:pPr>
      <w:r w:rsidRPr="00E7340D">
        <w:rPr>
          <w:rFonts w:asciiTheme="minorHAnsi" w:hAnsiTheme="minorHAnsi" w:cstheme="minorHAnsi"/>
          <w:b/>
          <w:bCs/>
        </w:rPr>
        <w:t>86</w:t>
      </w:r>
      <w:r w:rsidR="00D72F97" w:rsidRPr="00E7340D">
        <w:rPr>
          <w:rFonts w:asciiTheme="minorHAnsi" w:hAnsiTheme="minorHAnsi" w:cstheme="minorHAnsi"/>
          <w:b/>
          <w:bCs/>
        </w:rPr>
        <w:t>-</w:t>
      </w:r>
      <w:r w:rsidRPr="00E7340D">
        <w:rPr>
          <w:rFonts w:asciiTheme="minorHAnsi" w:hAnsiTheme="minorHAnsi" w:cstheme="minorHAnsi"/>
          <w:b/>
          <w:bCs/>
        </w:rPr>
        <w:t>100</w:t>
      </w:r>
      <w:r w:rsidR="00D72F97" w:rsidRPr="00E7340D">
        <w:rPr>
          <w:rFonts w:asciiTheme="minorHAnsi" w:hAnsiTheme="minorHAnsi" w:cstheme="minorHAnsi"/>
          <w:b/>
          <w:bCs/>
        </w:rPr>
        <w:t xml:space="preserve"> </w:t>
      </w:r>
      <w:r w:rsidRPr="00E7340D">
        <w:rPr>
          <w:rFonts w:asciiTheme="minorHAnsi" w:hAnsiTheme="minorHAnsi" w:cstheme="minorHAnsi"/>
          <w:b/>
          <w:bCs/>
        </w:rPr>
        <w:t>Świecie</w:t>
      </w:r>
      <w:r w:rsidR="00D72F97" w:rsidRPr="00E7340D">
        <w:rPr>
          <w:rFonts w:asciiTheme="minorHAnsi" w:hAnsiTheme="minorHAnsi" w:cstheme="minorHAnsi"/>
          <w:b/>
          <w:bCs/>
        </w:rPr>
        <w:t xml:space="preserve"> </w:t>
      </w:r>
    </w:p>
    <w:p w14:paraId="3D0B821C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Theme="minorHAnsi" w:hAnsiTheme="minorHAnsi" w:cstheme="minorHAnsi"/>
          <w:b/>
          <w:color w:val="000000"/>
        </w:rPr>
      </w:pPr>
    </w:p>
    <w:p w14:paraId="7D8B4B2D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My niżej podpisani, działając w imieniu i na rzecz:</w:t>
      </w:r>
    </w:p>
    <w:p w14:paraId="63D009D6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…………………………………………………………………………………………………………………………………………………………….</w:t>
      </w:r>
    </w:p>
    <w:p w14:paraId="3F1646C3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…………………………………………………………………………………………………………………………………………………………...</w:t>
      </w:r>
    </w:p>
    <w:p w14:paraId="54A56F85" w14:textId="7CBA3EBF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i/>
          <w:color w:val="000000"/>
        </w:rPr>
        <w:t>Nazwa (firma) i dokładny adres Wykonawcy</w:t>
      </w:r>
      <w:r>
        <w:rPr>
          <w:rFonts w:asciiTheme="minorHAnsi" w:hAnsiTheme="minorHAnsi" w:cstheme="minorHAnsi"/>
          <w:i/>
          <w:color w:val="000000"/>
        </w:rPr>
        <w:t xml:space="preserve"> </w:t>
      </w:r>
      <w:r w:rsidRPr="005C6E5A">
        <w:rPr>
          <w:rFonts w:asciiTheme="minorHAnsi" w:hAnsiTheme="minorHAnsi" w:cstheme="minorHAnsi"/>
          <w:i/>
          <w:color w:val="000000"/>
        </w:rPr>
        <w:t>(w przypadku składania oferty przez podmioty występujące wspólnie należy podać nazwy i dokładne adresy wszystkich podmiotów wspólnie ubiegających się o udzielenie zamówienia)</w:t>
      </w:r>
    </w:p>
    <w:p w14:paraId="69B4227F" w14:textId="717353C6" w:rsidR="00D72F97" w:rsidRPr="00C6255E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Oferujemy</w:t>
      </w:r>
      <w:r w:rsidRPr="005C6E5A">
        <w:rPr>
          <w:rFonts w:asciiTheme="minorHAnsi" w:hAnsiTheme="minorHAnsi" w:cstheme="minorHAnsi"/>
          <w:color w:val="000000"/>
        </w:rPr>
        <w:t xml:space="preserve"> wykonanie zamówienia w postępowaniu o udzielenie zamówienia publicznego o nazw</w:t>
      </w:r>
      <w:r w:rsidRPr="00DC0FD3">
        <w:rPr>
          <w:rFonts w:asciiTheme="minorHAnsi" w:hAnsiTheme="minorHAnsi" w:cstheme="minorHAnsi"/>
        </w:rPr>
        <w:t xml:space="preserve">ie </w:t>
      </w:r>
      <w:bookmarkStart w:id="0" w:name="_Hlk211921387"/>
      <w:r w:rsidR="00DC0FD3" w:rsidRPr="00DC0FD3">
        <w:rPr>
          <w:rFonts w:asciiTheme="minorHAnsi" w:hAnsiTheme="minorHAnsi" w:cstheme="minorHAnsi"/>
        </w:rPr>
        <w:t>„</w:t>
      </w:r>
      <w:r w:rsidR="00DC0FD3" w:rsidRPr="00DC0FD3">
        <w:rPr>
          <w:rFonts w:asciiTheme="minorHAnsi" w:hAnsiTheme="minorHAnsi" w:cstheme="minorHAnsi"/>
          <w:b/>
          <w:bCs/>
        </w:rPr>
        <w:t>Budowa zbiorników wód popłucznych ciągu technologicznego Stacji Uzdatniania Wody „Morsk” wraz z ich podczyszczalnią i systemem zagospodarowania na potrzeby gospodarcze</w:t>
      </w:r>
      <w:r w:rsidR="00D47A4C" w:rsidRPr="00DC0FD3">
        <w:rPr>
          <w:rFonts w:asciiTheme="minorHAnsi" w:hAnsiTheme="minorHAnsi" w:cstheme="minorHAnsi"/>
          <w:b/>
          <w:bCs/>
        </w:rPr>
        <w:t>”.</w:t>
      </w:r>
      <w:bookmarkEnd w:id="0"/>
      <w:r w:rsidRPr="00DC0FD3">
        <w:rPr>
          <w:rFonts w:asciiTheme="minorHAnsi" w:hAnsiTheme="minorHAnsi" w:cstheme="minorHAnsi"/>
        </w:rPr>
        <w:t xml:space="preserve"> </w:t>
      </w:r>
      <w:r w:rsidRPr="005C6E5A">
        <w:rPr>
          <w:rFonts w:asciiTheme="minorHAnsi" w:hAnsiTheme="minorHAnsi" w:cstheme="minorHAnsi"/>
          <w:color w:val="000000"/>
        </w:rPr>
        <w:t xml:space="preserve">(nr </w:t>
      </w:r>
      <w:r w:rsidRPr="00975BDF">
        <w:rPr>
          <w:rFonts w:asciiTheme="minorHAnsi" w:hAnsiTheme="minorHAnsi" w:cstheme="minorHAnsi"/>
        </w:rPr>
        <w:t>postępowania</w:t>
      </w:r>
      <w:r w:rsidR="00BC7F8D" w:rsidRPr="00975BDF">
        <w:t xml:space="preserve"> </w:t>
      </w:r>
      <w:r w:rsidR="00975BDF" w:rsidRPr="00975BDF">
        <w:rPr>
          <w:rFonts w:asciiTheme="minorHAnsi" w:hAnsiTheme="minorHAnsi" w:cstheme="minorHAnsi"/>
        </w:rPr>
        <w:t>3/2026</w:t>
      </w:r>
      <w:r w:rsidRPr="00C6255E">
        <w:rPr>
          <w:rFonts w:asciiTheme="minorHAnsi" w:hAnsiTheme="minorHAnsi" w:cstheme="minorHAnsi"/>
          <w:color w:val="000000"/>
        </w:rPr>
        <w:t>) za cenę:</w:t>
      </w:r>
    </w:p>
    <w:p w14:paraId="3E9C5288" w14:textId="36A02435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Wartość </w:t>
      </w:r>
      <w:proofErr w:type="gramStart"/>
      <w:r w:rsidRPr="005C6E5A">
        <w:rPr>
          <w:rFonts w:asciiTheme="minorHAnsi" w:hAnsiTheme="minorHAnsi" w:cstheme="minorHAnsi"/>
          <w:color w:val="000000"/>
        </w:rPr>
        <w:t>netto:…</w:t>
      </w:r>
      <w:proofErr w:type="gramEnd"/>
      <w:r w:rsidRPr="005C6E5A">
        <w:rPr>
          <w:rFonts w:asciiTheme="minorHAnsi" w:hAnsiTheme="minorHAnsi" w:cstheme="minorHAnsi"/>
          <w:color w:val="000000"/>
        </w:rPr>
        <w:t xml:space="preserve">……………....zł </w:t>
      </w:r>
      <w:r>
        <w:rPr>
          <w:rFonts w:asciiTheme="minorHAnsi" w:hAnsiTheme="minorHAnsi" w:cstheme="minorHAnsi"/>
          <w:color w:val="000000"/>
        </w:rPr>
        <w:t>(słownie: .............................................................)</w:t>
      </w:r>
    </w:p>
    <w:p w14:paraId="0E16F092" w14:textId="117AF840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VAT …… </w:t>
      </w:r>
      <w:proofErr w:type="gramStart"/>
      <w:r w:rsidRPr="005C6E5A">
        <w:rPr>
          <w:rFonts w:asciiTheme="minorHAnsi" w:hAnsiTheme="minorHAnsi" w:cstheme="minorHAnsi"/>
          <w:color w:val="000000"/>
        </w:rPr>
        <w:t>% :</w:t>
      </w:r>
      <w:proofErr w:type="gramEnd"/>
      <w:r w:rsidRPr="005C6E5A">
        <w:rPr>
          <w:rFonts w:asciiTheme="minorHAnsi" w:hAnsiTheme="minorHAnsi" w:cstheme="minorHAnsi"/>
          <w:color w:val="000000"/>
        </w:rPr>
        <w:t xml:space="preserve"> …………….………..zł </w:t>
      </w:r>
      <w:r>
        <w:rPr>
          <w:rFonts w:asciiTheme="minorHAnsi" w:hAnsiTheme="minorHAnsi" w:cstheme="minorHAnsi"/>
          <w:color w:val="000000"/>
        </w:rPr>
        <w:t xml:space="preserve"> (słownie: ..............................................................)</w:t>
      </w:r>
    </w:p>
    <w:p w14:paraId="2117B741" w14:textId="25367E83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Wartość brutto: …………</w:t>
      </w:r>
      <w:proofErr w:type="gramStart"/>
      <w:r w:rsidRPr="005C6E5A">
        <w:rPr>
          <w:rFonts w:asciiTheme="minorHAnsi" w:hAnsiTheme="minorHAnsi" w:cstheme="minorHAnsi"/>
          <w:color w:val="000000"/>
        </w:rPr>
        <w:t>…</w:t>
      </w:r>
      <w:r w:rsidR="00A11BAD">
        <w:rPr>
          <w:rFonts w:asciiTheme="minorHAnsi" w:hAnsiTheme="minorHAnsi" w:cstheme="minorHAnsi"/>
          <w:color w:val="000000"/>
        </w:rPr>
        <w:t>…</w:t>
      </w:r>
      <w:r w:rsidRPr="005C6E5A">
        <w:rPr>
          <w:rFonts w:asciiTheme="minorHAnsi" w:hAnsiTheme="minorHAnsi" w:cstheme="minorHAnsi"/>
          <w:color w:val="000000"/>
        </w:rPr>
        <w:t>.</w:t>
      </w:r>
      <w:proofErr w:type="gramEnd"/>
      <w:r w:rsidRPr="005C6E5A">
        <w:rPr>
          <w:rFonts w:asciiTheme="minorHAnsi" w:hAnsiTheme="minorHAnsi" w:cstheme="minorHAnsi"/>
          <w:color w:val="000000"/>
        </w:rPr>
        <w:t xml:space="preserve">zł </w:t>
      </w:r>
      <w:r>
        <w:rPr>
          <w:rFonts w:asciiTheme="minorHAnsi" w:hAnsiTheme="minorHAnsi" w:cstheme="minorHAnsi"/>
          <w:color w:val="000000"/>
        </w:rPr>
        <w:t xml:space="preserve">  (słownie: ...............................................................)</w:t>
      </w:r>
    </w:p>
    <w:p w14:paraId="25DE0484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</w:p>
    <w:p w14:paraId="41723E5F" w14:textId="5EA92AD3" w:rsidR="00C4614B" w:rsidRPr="00975BDF" w:rsidRDefault="00D72F97" w:rsidP="00C4614B">
      <w:pPr>
        <w:pStyle w:val="Akapitzlist"/>
        <w:numPr>
          <w:ilvl w:val="0"/>
          <w:numId w:val="3"/>
        </w:numPr>
        <w:jc w:val="both"/>
        <w:rPr>
          <w:rFonts w:asciiTheme="minorHAnsi" w:eastAsia="SimSun" w:hAnsiTheme="minorHAnsi" w:cstheme="minorHAnsi"/>
        </w:rPr>
      </w:pPr>
      <w:r>
        <w:rPr>
          <w:rFonts w:asciiTheme="minorHAnsi" w:eastAsia="SimSun" w:hAnsiTheme="minorHAnsi" w:cstheme="minorHAnsi"/>
          <w:b/>
          <w:bCs/>
        </w:rPr>
        <w:t xml:space="preserve">Kryterium: </w:t>
      </w:r>
      <w:r w:rsidRPr="00C6255E">
        <w:rPr>
          <w:rFonts w:asciiTheme="minorHAnsi" w:eastAsia="SimSun" w:hAnsiTheme="minorHAnsi" w:cstheme="minorHAnsi"/>
          <w:b/>
          <w:bCs/>
        </w:rPr>
        <w:t>dodatkowe doświadczenie Kierownika Budowy</w:t>
      </w:r>
      <w:r w:rsidR="00C4614B">
        <w:rPr>
          <w:rFonts w:asciiTheme="minorHAnsi" w:eastAsia="SimSun" w:hAnsiTheme="minorHAnsi" w:cstheme="minorHAnsi"/>
          <w:b/>
          <w:bCs/>
        </w:rPr>
        <w:t xml:space="preserve"> (KB) </w:t>
      </w:r>
    </w:p>
    <w:p w14:paraId="1ADCD8B1" w14:textId="30B26DFF" w:rsidR="00975BDF" w:rsidRPr="00975BDF" w:rsidRDefault="00975BDF" w:rsidP="00975BDF">
      <w:pPr>
        <w:pStyle w:val="Akapitzlist"/>
        <w:jc w:val="both"/>
        <w:rPr>
          <w:rFonts w:asciiTheme="minorHAnsi" w:eastAsia="SimSun" w:hAnsiTheme="minorHAnsi" w:cstheme="minorHAnsi"/>
        </w:rPr>
      </w:pPr>
      <w:r w:rsidRPr="00975BDF">
        <w:rPr>
          <w:rFonts w:asciiTheme="minorHAnsi" w:eastAsia="SimSun" w:hAnsiTheme="minorHAnsi" w:cstheme="minorHAnsi"/>
        </w:rPr>
        <w:t>Imię i nazwisko Kierownika ……………………………………………………</w:t>
      </w:r>
      <w:r>
        <w:rPr>
          <w:rFonts w:asciiTheme="minorHAnsi" w:eastAsia="SimSun" w:hAnsiTheme="minorHAnsi" w:cstheme="minorHAnsi"/>
        </w:rPr>
        <w:t>….</w:t>
      </w:r>
      <w:r w:rsidRPr="00975BDF">
        <w:rPr>
          <w:rFonts w:asciiTheme="minorHAnsi" w:eastAsia="SimSun" w:hAnsiTheme="minorHAnsi" w:cstheme="minorHAnsi"/>
        </w:rPr>
        <w:t>..</w:t>
      </w:r>
    </w:p>
    <w:p w14:paraId="5217F227" w14:textId="4CA0C058" w:rsidR="00D72F97" w:rsidRPr="0059191C" w:rsidRDefault="00D72F97" w:rsidP="00C4614B">
      <w:pPr>
        <w:pStyle w:val="Akapitzlist"/>
        <w:jc w:val="both"/>
        <w:rPr>
          <w:rFonts w:asciiTheme="minorHAnsi" w:eastAsia="SimSun" w:hAnsiTheme="minorHAnsi" w:cstheme="minorHAnsi"/>
        </w:rPr>
      </w:pPr>
      <w:r w:rsidRPr="0059191C">
        <w:rPr>
          <w:rFonts w:asciiTheme="minorHAnsi" w:eastAsia="SimSun" w:hAnsiTheme="minorHAnsi" w:cstheme="minorHAnsi"/>
        </w:rPr>
        <w:t>Liczba punktów za dodatkowe doświadczenie zostanie przyznana wg poniższej tabeli:</w:t>
      </w:r>
    </w:p>
    <w:p w14:paraId="7BB190EA" w14:textId="77777777" w:rsidR="00D72F97" w:rsidRPr="0059191C" w:rsidRDefault="00D72F97" w:rsidP="00D72F97">
      <w:pPr>
        <w:jc w:val="both"/>
        <w:rPr>
          <w:rFonts w:asciiTheme="minorHAnsi" w:eastAsia="SimSun" w:hAnsiTheme="minorHAnsi" w:cstheme="minorHAnsi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1275"/>
        <w:gridCol w:w="1418"/>
        <w:gridCol w:w="1276"/>
      </w:tblGrid>
      <w:tr w:rsidR="00975BDF" w:rsidRPr="0059191C" w14:paraId="0630CD1D" w14:textId="0B882045" w:rsidTr="00975BDF">
        <w:trPr>
          <w:trHeight w:val="93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15D89" w14:textId="77777777" w:rsidR="00975BDF" w:rsidRPr="0059191C" w:rsidRDefault="00975BDF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L.p. 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E4CC7" w14:textId="21D316E9" w:rsidR="00975BDF" w:rsidRPr="0059191C" w:rsidRDefault="00975BDF" w:rsidP="00C4614B">
            <w:pPr>
              <w:rPr>
                <w:rFonts w:asciiTheme="minorHAnsi" w:eastAsia="SimSun" w:hAnsiTheme="minorHAnsi" w:cstheme="minorHAnsi"/>
                <w:kern w:val="3"/>
              </w:rPr>
            </w:pPr>
            <w:r w:rsidRPr="005B0AB7">
              <w:rPr>
                <w:rFonts w:asciiTheme="minorHAnsi" w:eastAsia="SimSun" w:hAnsiTheme="minorHAnsi" w:cstheme="minorHAnsi"/>
                <w:b/>
                <w:bCs/>
              </w:rPr>
              <w:t>Dodatkowe doświadczenie jako pełnienie funkcji Kierownika Budowy</w:t>
            </w:r>
            <w:r>
              <w:rPr>
                <w:rFonts w:asciiTheme="minorHAnsi" w:eastAsia="SimSun" w:hAnsiTheme="minorHAnsi" w:cstheme="minorHAnsi"/>
                <w:b/>
                <w:bCs/>
              </w:rPr>
              <w:t xml:space="preserve"> (KB)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395F" w14:textId="46A199E5" w:rsidR="00975BDF" w:rsidRPr="0059191C" w:rsidRDefault="00975BDF" w:rsidP="00975BDF">
            <w:pPr>
              <w:jc w:val="center"/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>Punktacja</w:t>
            </w:r>
          </w:p>
        </w:tc>
        <w:tc>
          <w:tcPr>
            <w:tcW w:w="1418" w:type="dxa"/>
          </w:tcPr>
          <w:p w14:paraId="4AE9CB80" w14:textId="6259A2FE" w:rsidR="00975BDF" w:rsidRPr="0059191C" w:rsidRDefault="00975BDF" w:rsidP="00975BDF">
            <w:pPr>
              <w:jc w:val="center"/>
              <w:rPr>
                <w:rFonts w:asciiTheme="minorHAnsi" w:eastAsia="SimSun" w:hAnsiTheme="minorHAnsi" w:cstheme="minorHAnsi"/>
                <w:b/>
                <w:bCs/>
              </w:rPr>
            </w:pPr>
            <w:r>
              <w:rPr>
                <w:rFonts w:asciiTheme="minorHAnsi" w:eastAsia="SimSun" w:hAnsiTheme="minorHAnsi" w:cstheme="minorHAnsi"/>
                <w:b/>
                <w:bCs/>
              </w:rPr>
              <w:t>Wykaz inwestycji</w:t>
            </w:r>
          </w:p>
        </w:tc>
        <w:tc>
          <w:tcPr>
            <w:tcW w:w="1276" w:type="dxa"/>
          </w:tcPr>
          <w:p w14:paraId="004AB483" w14:textId="527AA891" w:rsidR="00975BDF" w:rsidRDefault="00975BDF" w:rsidP="00975BDF">
            <w:pPr>
              <w:jc w:val="center"/>
              <w:rPr>
                <w:rFonts w:asciiTheme="minorHAnsi" w:eastAsia="SimSun" w:hAnsiTheme="minorHAnsi" w:cstheme="minorHAnsi"/>
                <w:b/>
                <w:bCs/>
              </w:rPr>
            </w:pPr>
            <w:r>
              <w:rPr>
                <w:rFonts w:asciiTheme="minorHAnsi" w:eastAsia="SimSun" w:hAnsiTheme="minorHAnsi" w:cstheme="minorHAnsi"/>
                <w:b/>
                <w:bCs/>
              </w:rPr>
              <w:t>Wartość</w:t>
            </w:r>
          </w:p>
        </w:tc>
      </w:tr>
      <w:tr w:rsidR="00975BDF" w:rsidRPr="0059191C" w14:paraId="17AB63A0" w14:textId="4CFBB6F8" w:rsidTr="00975BDF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97C52" w14:textId="77777777" w:rsidR="00975BDF" w:rsidRPr="0059191C" w:rsidRDefault="00975BDF" w:rsidP="00C4614B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1. 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BD524" w14:textId="4979F919" w:rsidR="00975BDF" w:rsidRPr="00C4614B" w:rsidRDefault="00975BDF" w:rsidP="00C4614B">
            <w:pPr>
              <w:spacing w:line="276" w:lineRule="auto"/>
              <w:jc w:val="both"/>
              <w:rPr>
                <w:rFonts w:cstheme="minorBidi"/>
              </w:rPr>
            </w:pPr>
            <w:r w:rsidRPr="00BF6169">
              <w:rPr>
                <w:color w:val="000000" w:themeColor="text1"/>
              </w:rPr>
              <w:t>Pełnienie funkcji</w:t>
            </w:r>
            <w:r>
              <w:rPr>
                <w:color w:val="000000" w:themeColor="text1"/>
              </w:rPr>
              <w:t xml:space="preserve"> Kierownika Budowy</w:t>
            </w:r>
            <w:r w:rsidRPr="00BF6169">
              <w:rPr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 xml:space="preserve">podczas realizacji 1 </w:t>
            </w:r>
            <w:r w:rsidRPr="00BF6169">
              <w:rPr>
                <w:rFonts w:cstheme="minorHAnsi"/>
                <w:color w:val="000000" w:themeColor="text1"/>
              </w:rPr>
              <w:t>należycie wykona</w:t>
            </w:r>
            <w:r>
              <w:rPr>
                <w:rFonts w:cstheme="minorHAnsi"/>
                <w:color w:val="000000" w:themeColor="text1"/>
              </w:rPr>
              <w:t xml:space="preserve">nej i zakończonej </w:t>
            </w:r>
            <w:r w:rsidRPr="00BF6169">
              <w:rPr>
                <w:rFonts w:cstheme="minorHAnsi"/>
                <w:color w:val="000000" w:themeColor="text1"/>
              </w:rPr>
              <w:t>rob</w:t>
            </w:r>
            <w:r>
              <w:rPr>
                <w:rFonts w:cstheme="minorHAnsi"/>
                <w:color w:val="000000" w:themeColor="text1"/>
              </w:rPr>
              <w:t>oty</w:t>
            </w:r>
            <w:r w:rsidRPr="00BF6169">
              <w:rPr>
                <w:rFonts w:cstheme="minorHAnsi"/>
                <w:color w:val="000000" w:themeColor="text1"/>
              </w:rPr>
              <w:t xml:space="preserve"> budowlan</w:t>
            </w:r>
            <w:r>
              <w:rPr>
                <w:rFonts w:cstheme="minorHAnsi"/>
                <w:color w:val="000000" w:themeColor="text1"/>
              </w:rPr>
              <w:t>ej</w:t>
            </w:r>
            <w:r w:rsidRPr="00BF6169">
              <w:rPr>
                <w:rFonts w:cstheme="minorHAnsi"/>
                <w:color w:val="000000" w:themeColor="text1"/>
              </w:rPr>
              <w:t xml:space="preserve"> polegając</w:t>
            </w:r>
            <w:r>
              <w:rPr>
                <w:rFonts w:cstheme="minorHAnsi"/>
                <w:color w:val="000000" w:themeColor="text1"/>
              </w:rPr>
              <w:t>ej</w:t>
            </w:r>
            <w:r w:rsidRPr="00BF6169">
              <w:rPr>
                <w:rFonts w:cstheme="minorHAnsi"/>
                <w:color w:val="000000" w:themeColor="text1"/>
              </w:rPr>
              <w:t xml:space="preserve"> na budowie, przebudowie, rozbudowie lub modernizacji </w:t>
            </w:r>
            <w:r>
              <w:t>obiektów kubaturowych w sektorze wodno-ściekowym (dot. stacji</w:t>
            </w:r>
            <w:r w:rsidRPr="00BF6169">
              <w:rPr>
                <w:spacing w:val="40"/>
              </w:rPr>
              <w:t xml:space="preserve"> </w:t>
            </w:r>
            <w:r>
              <w:t>uzdatniania</w:t>
            </w:r>
            <w:r w:rsidRPr="00BF6169">
              <w:rPr>
                <w:spacing w:val="40"/>
              </w:rPr>
              <w:t xml:space="preserve"> </w:t>
            </w:r>
            <w:r>
              <w:t>wody lub oczyszczalni ścieków) o</w:t>
            </w:r>
            <w:r w:rsidRPr="00BF6169">
              <w:rPr>
                <w:spacing w:val="40"/>
              </w:rPr>
              <w:t xml:space="preserve"> </w:t>
            </w:r>
            <w:r>
              <w:t>wartości</w:t>
            </w:r>
            <w:r w:rsidRPr="00BF6169">
              <w:rPr>
                <w:spacing w:val="37"/>
              </w:rPr>
              <w:t xml:space="preserve"> </w:t>
            </w:r>
            <w:r>
              <w:t>brutto</w:t>
            </w:r>
            <w:r w:rsidRPr="00BF6169">
              <w:rPr>
                <w:spacing w:val="40"/>
              </w:rPr>
              <w:t xml:space="preserve"> </w:t>
            </w:r>
            <w:r>
              <w:t>nie</w:t>
            </w:r>
            <w:r w:rsidRPr="00BF6169">
              <w:rPr>
                <w:spacing w:val="40"/>
              </w:rPr>
              <w:t xml:space="preserve"> </w:t>
            </w:r>
            <w:r>
              <w:t>mniejszej</w:t>
            </w:r>
            <w:r w:rsidRPr="00BF6169">
              <w:rPr>
                <w:spacing w:val="40"/>
              </w:rPr>
              <w:t xml:space="preserve"> </w:t>
            </w:r>
            <w:r w:rsidRPr="00975BDF">
              <w:t>niż 800 tys. zł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C8458" w14:textId="77777777" w:rsidR="00975BDF" w:rsidRPr="0059191C" w:rsidRDefault="00975BDF" w:rsidP="00C4614B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0 pkt </w:t>
            </w:r>
          </w:p>
        </w:tc>
        <w:tc>
          <w:tcPr>
            <w:tcW w:w="1418" w:type="dxa"/>
          </w:tcPr>
          <w:p w14:paraId="51FDFBA2" w14:textId="2C70C2EB" w:rsidR="00975BDF" w:rsidRPr="0059191C" w:rsidRDefault="00975BDF" w:rsidP="00C4614B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76" w:type="dxa"/>
          </w:tcPr>
          <w:p w14:paraId="6FA71678" w14:textId="77777777" w:rsidR="00975BDF" w:rsidRDefault="00975BDF" w:rsidP="00C4614B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975BDF" w:rsidRPr="0059191C" w14:paraId="218AE29C" w14:textId="7815E1AB" w:rsidTr="00975BDF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9A893" w14:textId="77777777" w:rsidR="00975BDF" w:rsidRPr="0059191C" w:rsidRDefault="00975BDF" w:rsidP="00C4614B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2.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4D2C3" w14:textId="5F9DF2D7" w:rsidR="00975BDF" w:rsidRPr="00C4614B" w:rsidRDefault="00975BDF" w:rsidP="00C4614B">
            <w:pPr>
              <w:spacing w:line="276" w:lineRule="auto"/>
              <w:jc w:val="both"/>
              <w:rPr>
                <w:rFonts w:cstheme="minorBidi"/>
              </w:rPr>
            </w:pPr>
            <w:r w:rsidRPr="00BF6169">
              <w:rPr>
                <w:color w:val="000000" w:themeColor="text1"/>
              </w:rPr>
              <w:t>Pełnienie funkcji</w:t>
            </w:r>
            <w:r>
              <w:rPr>
                <w:color w:val="000000" w:themeColor="text1"/>
              </w:rPr>
              <w:t xml:space="preserve"> Kierownika Budowy</w:t>
            </w:r>
            <w:r w:rsidRPr="00BF6169">
              <w:rPr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 xml:space="preserve">podczas realizacji 2 </w:t>
            </w:r>
            <w:r w:rsidRPr="00BF6169">
              <w:rPr>
                <w:rFonts w:cstheme="minorHAnsi"/>
                <w:color w:val="000000" w:themeColor="text1"/>
              </w:rPr>
              <w:t>należycie wykonan</w:t>
            </w:r>
            <w:r>
              <w:rPr>
                <w:rFonts w:cstheme="minorHAnsi"/>
                <w:color w:val="000000" w:themeColor="text1"/>
              </w:rPr>
              <w:t xml:space="preserve">ych i zakończonych </w:t>
            </w:r>
            <w:r w:rsidRPr="00BF6169">
              <w:rPr>
                <w:rFonts w:cstheme="minorHAnsi"/>
                <w:color w:val="000000" w:themeColor="text1"/>
              </w:rPr>
              <w:t>rob</w:t>
            </w:r>
            <w:r>
              <w:rPr>
                <w:rFonts w:cstheme="minorHAnsi"/>
                <w:color w:val="000000" w:themeColor="text1"/>
              </w:rPr>
              <w:t>ót</w:t>
            </w:r>
            <w:r w:rsidRPr="00BF6169">
              <w:rPr>
                <w:rFonts w:cstheme="minorHAnsi"/>
                <w:color w:val="000000" w:themeColor="text1"/>
              </w:rPr>
              <w:t xml:space="preserve"> budowlan</w:t>
            </w:r>
            <w:r>
              <w:rPr>
                <w:rFonts w:cstheme="minorHAnsi"/>
                <w:color w:val="000000" w:themeColor="text1"/>
              </w:rPr>
              <w:t>ych</w:t>
            </w:r>
            <w:r w:rsidRPr="00BF6169">
              <w:rPr>
                <w:rFonts w:cstheme="minorHAnsi"/>
                <w:color w:val="000000" w:themeColor="text1"/>
              </w:rPr>
              <w:t xml:space="preserve"> polegając</w:t>
            </w:r>
            <w:r>
              <w:rPr>
                <w:rFonts w:cstheme="minorHAnsi"/>
                <w:color w:val="000000" w:themeColor="text1"/>
              </w:rPr>
              <w:t>ych</w:t>
            </w:r>
            <w:r w:rsidRPr="00BF6169">
              <w:rPr>
                <w:rFonts w:cstheme="minorHAnsi"/>
                <w:color w:val="000000" w:themeColor="text1"/>
              </w:rPr>
              <w:t xml:space="preserve"> na budowie, przebudowie, rozbudowie lub modernizacji </w:t>
            </w:r>
            <w:r>
              <w:t>obiektów kubaturowych w sektorze wodno-ściekowym (dot. stacji</w:t>
            </w:r>
            <w:r w:rsidRPr="00BF6169">
              <w:rPr>
                <w:spacing w:val="40"/>
              </w:rPr>
              <w:t xml:space="preserve"> </w:t>
            </w:r>
            <w:r>
              <w:t>uzdatniania</w:t>
            </w:r>
            <w:r w:rsidRPr="00BF6169">
              <w:rPr>
                <w:spacing w:val="40"/>
              </w:rPr>
              <w:t xml:space="preserve"> </w:t>
            </w:r>
            <w:r>
              <w:t>wody lub oczyszczalni ścieków) o</w:t>
            </w:r>
            <w:r w:rsidRPr="00BF6169">
              <w:rPr>
                <w:spacing w:val="40"/>
              </w:rPr>
              <w:t xml:space="preserve"> </w:t>
            </w:r>
            <w:r>
              <w:t>wartości</w:t>
            </w:r>
            <w:r w:rsidRPr="00BF6169">
              <w:rPr>
                <w:spacing w:val="37"/>
              </w:rPr>
              <w:t xml:space="preserve"> </w:t>
            </w:r>
            <w:r>
              <w:t>brutto</w:t>
            </w:r>
            <w:r w:rsidRPr="00BF6169">
              <w:rPr>
                <w:spacing w:val="40"/>
              </w:rPr>
              <w:t xml:space="preserve"> </w:t>
            </w:r>
            <w:r>
              <w:t>nie</w:t>
            </w:r>
            <w:r w:rsidRPr="00BF6169">
              <w:rPr>
                <w:spacing w:val="40"/>
              </w:rPr>
              <w:t xml:space="preserve"> </w:t>
            </w:r>
            <w:r w:rsidRPr="00975BDF">
              <w:t>mniejszej</w:t>
            </w:r>
            <w:r w:rsidRPr="00975BDF">
              <w:rPr>
                <w:spacing w:val="40"/>
              </w:rPr>
              <w:t xml:space="preserve"> </w:t>
            </w:r>
            <w:r w:rsidRPr="00975BDF">
              <w:t>niż 800 tys. zł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667FF" w14:textId="09975C3D" w:rsidR="00975BDF" w:rsidRPr="0059191C" w:rsidRDefault="00975BDF" w:rsidP="00C4614B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5</w:t>
            </w:r>
            <w:r w:rsidRPr="0059191C">
              <w:rPr>
                <w:rFonts w:asciiTheme="minorHAnsi" w:eastAsia="SimSun" w:hAnsiTheme="minorHAnsi" w:cstheme="minorHAnsi"/>
              </w:rPr>
              <w:t xml:space="preserve"> pkt</w:t>
            </w:r>
          </w:p>
        </w:tc>
        <w:tc>
          <w:tcPr>
            <w:tcW w:w="1418" w:type="dxa"/>
          </w:tcPr>
          <w:p w14:paraId="2C38FE92" w14:textId="77777777" w:rsidR="00975BDF" w:rsidRPr="0059191C" w:rsidRDefault="00975BDF" w:rsidP="00C4614B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76" w:type="dxa"/>
          </w:tcPr>
          <w:p w14:paraId="7A7F427F" w14:textId="77777777" w:rsidR="00975BDF" w:rsidRDefault="00975BDF" w:rsidP="00C4614B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975BDF" w:rsidRPr="0059191C" w14:paraId="6A1B4F90" w14:textId="7F26F932" w:rsidTr="00975BDF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43DA8" w14:textId="77777777" w:rsidR="00975BDF" w:rsidRPr="0059191C" w:rsidRDefault="00975BDF" w:rsidP="00C4614B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3.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E3EB5" w14:textId="77E9CE58" w:rsidR="00975BDF" w:rsidRPr="0059191C" w:rsidRDefault="00975BDF" w:rsidP="00C4614B">
            <w:pPr>
              <w:rPr>
                <w:rFonts w:asciiTheme="minorHAnsi" w:eastAsia="SimSun" w:hAnsiTheme="minorHAnsi" w:cstheme="minorHAnsi"/>
              </w:rPr>
            </w:pPr>
            <w:r w:rsidRPr="00BF6169">
              <w:rPr>
                <w:color w:val="000000" w:themeColor="text1"/>
              </w:rPr>
              <w:t xml:space="preserve">Pełnienie funkcji Kierownika Budowy podczas realizacji </w:t>
            </w:r>
            <w:r>
              <w:rPr>
                <w:color w:val="000000" w:themeColor="text1"/>
              </w:rPr>
              <w:t>3</w:t>
            </w:r>
            <w:r w:rsidRPr="00BF6169">
              <w:rPr>
                <w:color w:val="000000" w:themeColor="text1"/>
              </w:rPr>
              <w:t xml:space="preserve"> należycie wykonanych </w:t>
            </w:r>
            <w:r>
              <w:rPr>
                <w:color w:val="000000" w:themeColor="text1"/>
              </w:rPr>
              <w:t xml:space="preserve">i zakończonych </w:t>
            </w:r>
            <w:r w:rsidRPr="00BF6169">
              <w:rPr>
                <w:color w:val="000000" w:themeColor="text1"/>
              </w:rPr>
              <w:t>robót budowlanych polegających na budowie, przebudowie, rozbudowie lub modernizacji obiektów kubaturowych w sektorze wodno-ściekowym (dot. stacji uzdatniania wody lub oczyszczalni ścieków) o wartości brutto nie mniejszej niż</w:t>
            </w:r>
            <w:r>
              <w:rPr>
                <w:color w:val="000000" w:themeColor="text1"/>
              </w:rPr>
              <w:t xml:space="preserve"> </w:t>
            </w:r>
            <w:r w:rsidRPr="00BF6169">
              <w:rPr>
                <w:color w:val="000000" w:themeColor="text1"/>
              </w:rPr>
              <w:t>800 tys.</w:t>
            </w:r>
            <w:r>
              <w:rPr>
                <w:color w:val="000000" w:themeColor="text1"/>
              </w:rPr>
              <w:t xml:space="preserve"> zł.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87614" w14:textId="1DE3A8CD" w:rsidR="00975BDF" w:rsidRPr="0059191C" w:rsidRDefault="00975BDF" w:rsidP="00C4614B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10</w:t>
            </w:r>
            <w:r w:rsidRPr="0059191C">
              <w:rPr>
                <w:rFonts w:asciiTheme="minorHAnsi" w:eastAsia="SimSun" w:hAnsiTheme="minorHAnsi" w:cstheme="minorHAnsi"/>
              </w:rPr>
              <w:t xml:space="preserve"> pkt</w:t>
            </w:r>
          </w:p>
        </w:tc>
        <w:tc>
          <w:tcPr>
            <w:tcW w:w="1418" w:type="dxa"/>
          </w:tcPr>
          <w:p w14:paraId="6272D326" w14:textId="77777777" w:rsidR="00975BDF" w:rsidRPr="0059191C" w:rsidRDefault="00975BDF" w:rsidP="00C4614B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76" w:type="dxa"/>
          </w:tcPr>
          <w:p w14:paraId="1532E522" w14:textId="77777777" w:rsidR="00975BDF" w:rsidRDefault="00975BDF" w:rsidP="00C4614B">
            <w:pPr>
              <w:rPr>
                <w:rFonts w:asciiTheme="minorHAnsi" w:eastAsia="SimSun" w:hAnsiTheme="minorHAnsi" w:cstheme="minorHAnsi"/>
              </w:rPr>
            </w:pPr>
          </w:p>
        </w:tc>
      </w:tr>
    </w:tbl>
    <w:p w14:paraId="06163E48" w14:textId="5CE9C678" w:rsidR="00D72F97" w:rsidRPr="006853A3" w:rsidRDefault="00E82126" w:rsidP="00C4614B">
      <w:pPr>
        <w:pStyle w:val="Akapitzlist"/>
        <w:numPr>
          <w:ilvl w:val="0"/>
          <w:numId w:val="3"/>
        </w:numPr>
        <w:rPr>
          <w:rFonts w:asciiTheme="minorHAnsi" w:eastAsia="SimSun" w:hAnsiTheme="minorHAnsi" w:cstheme="minorHAnsi"/>
        </w:rPr>
      </w:pPr>
      <w:bookmarkStart w:id="1" w:name="_Hlk206598637"/>
      <w:r w:rsidRPr="00E82126">
        <w:rPr>
          <w:rFonts w:asciiTheme="minorHAnsi" w:eastAsia="SimSun" w:hAnsiTheme="minorHAnsi" w:cstheme="minorHAnsi"/>
          <w:b/>
          <w:bCs/>
        </w:rPr>
        <w:lastRenderedPageBreak/>
        <w:t xml:space="preserve">Kryterium: dodatkowe doświadczenie </w:t>
      </w:r>
      <w:r w:rsidR="00C4614B">
        <w:rPr>
          <w:rFonts w:asciiTheme="minorHAnsi" w:eastAsia="SimSun" w:hAnsiTheme="minorHAnsi" w:cstheme="minorHAnsi"/>
          <w:b/>
          <w:bCs/>
        </w:rPr>
        <w:t>K</w:t>
      </w:r>
      <w:r w:rsidRPr="00E82126">
        <w:rPr>
          <w:rFonts w:asciiTheme="minorHAnsi" w:eastAsia="SimSun" w:hAnsiTheme="minorHAnsi" w:cstheme="minorHAnsi"/>
          <w:b/>
          <w:bCs/>
        </w:rPr>
        <w:t xml:space="preserve">ierownika </w:t>
      </w:r>
      <w:r w:rsidR="00C4614B">
        <w:rPr>
          <w:rFonts w:asciiTheme="minorHAnsi" w:eastAsia="SimSun" w:hAnsiTheme="minorHAnsi" w:cstheme="minorHAnsi"/>
          <w:b/>
          <w:bCs/>
        </w:rPr>
        <w:t>R</w:t>
      </w:r>
      <w:r w:rsidRPr="00E82126">
        <w:rPr>
          <w:rFonts w:asciiTheme="minorHAnsi" w:eastAsia="SimSun" w:hAnsiTheme="minorHAnsi" w:cstheme="minorHAnsi"/>
          <w:b/>
          <w:bCs/>
        </w:rPr>
        <w:t xml:space="preserve">obót </w:t>
      </w:r>
      <w:r w:rsidR="00C4614B">
        <w:rPr>
          <w:rFonts w:asciiTheme="minorHAnsi" w:eastAsia="SimSun" w:hAnsiTheme="minorHAnsi" w:cstheme="minorHAnsi"/>
          <w:b/>
          <w:bCs/>
        </w:rPr>
        <w:t>I</w:t>
      </w:r>
      <w:r w:rsidRPr="00E82126">
        <w:rPr>
          <w:rFonts w:asciiTheme="minorHAnsi" w:eastAsia="SimSun" w:hAnsiTheme="minorHAnsi" w:cstheme="minorHAnsi"/>
          <w:b/>
          <w:bCs/>
        </w:rPr>
        <w:t xml:space="preserve">nstalacyjnych </w:t>
      </w:r>
      <w:r w:rsidR="00C4614B">
        <w:rPr>
          <w:rFonts w:asciiTheme="minorHAnsi" w:eastAsia="SimSun" w:hAnsiTheme="minorHAnsi" w:cstheme="minorHAnsi"/>
          <w:b/>
          <w:bCs/>
        </w:rPr>
        <w:t>(KRI)</w:t>
      </w:r>
    </w:p>
    <w:p w14:paraId="0F6FDD70" w14:textId="6991B548" w:rsidR="006853A3" w:rsidRPr="00C4614B" w:rsidRDefault="006853A3" w:rsidP="006853A3">
      <w:pPr>
        <w:pStyle w:val="Akapitzlist"/>
        <w:rPr>
          <w:rFonts w:asciiTheme="minorHAnsi" w:eastAsia="SimSun" w:hAnsiTheme="minorHAnsi" w:cstheme="minorHAnsi"/>
        </w:rPr>
      </w:pPr>
      <w:r>
        <w:rPr>
          <w:rFonts w:asciiTheme="minorHAnsi" w:eastAsia="SimSun" w:hAnsiTheme="minorHAnsi" w:cstheme="minorHAnsi"/>
        </w:rPr>
        <w:t>Imię i nazwisko Kierownika ……………………………………………….</w:t>
      </w:r>
    </w:p>
    <w:p w14:paraId="740A8D49" w14:textId="77777777" w:rsidR="00C4614B" w:rsidRPr="0059191C" w:rsidRDefault="00C4614B" w:rsidP="00C4614B">
      <w:pPr>
        <w:pStyle w:val="Akapitzlist"/>
        <w:jc w:val="both"/>
        <w:rPr>
          <w:rFonts w:asciiTheme="minorHAnsi" w:eastAsia="SimSun" w:hAnsiTheme="minorHAnsi" w:cstheme="minorHAnsi"/>
        </w:rPr>
      </w:pPr>
      <w:r w:rsidRPr="0059191C">
        <w:rPr>
          <w:rFonts w:asciiTheme="minorHAnsi" w:eastAsia="SimSun" w:hAnsiTheme="minorHAnsi" w:cstheme="minorHAnsi"/>
        </w:rPr>
        <w:t>Liczba punktów za dodatkowe doświadczenie zostanie przyznana wg poniższej tabeli:</w:t>
      </w:r>
    </w:p>
    <w:p w14:paraId="02F45FC4" w14:textId="77777777" w:rsidR="00C4614B" w:rsidRPr="0059191C" w:rsidRDefault="00C4614B" w:rsidP="00C4614B">
      <w:pPr>
        <w:pStyle w:val="Akapitzlist"/>
        <w:rPr>
          <w:rFonts w:asciiTheme="minorHAnsi" w:eastAsia="SimSun" w:hAnsiTheme="minorHAnsi" w:cstheme="minorHAnsi"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423"/>
        <w:gridCol w:w="1134"/>
        <w:gridCol w:w="1559"/>
        <w:gridCol w:w="1276"/>
      </w:tblGrid>
      <w:tr w:rsidR="006853A3" w:rsidRPr="0059191C" w14:paraId="3BB2A015" w14:textId="760ECA9F" w:rsidTr="006853A3">
        <w:trPr>
          <w:trHeight w:val="93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FF8B2" w14:textId="77777777" w:rsidR="006853A3" w:rsidRPr="0059191C" w:rsidRDefault="006853A3" w:rsidP="00C4614B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L.p. </w:t>
            </w:r>
          </w:p>
        </w:tc>
        <w:tc>
          <w:tcPr>
            <w:tcW w:w="44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48267" w14:textId="3384D78B" w:rsidR="006853A3" w:rsidRPr="0059191C" w:rsidRDefault="006853A3" w:rsidP="00C4614B">
            <w:pPr>
              <w:rPr>
                <w:rFonts w:asciiTheme="minorHAnsi" w:eastAsia="SimSun" w:hAnsiTheme="minorHAnsi" w:cstheme="minorHAnsi"/>
                <w:kern w:val="3"/>
              </w:rPr>
            </w:pPr>
            <w:r w:rsidRPr="005B0AB7">
              <w:rPr>
                <w:rFonts w:asciiTheme="minorHAnsi" w:eastAsia="SimSun" w:hAnsiTheme="minorHAnsi" w:cstheme="minorHAnsi"/>
                <w:b/>
                <w:bCs/>
              </w:rPr>
              <w:t xml:space="preserve">Dodatkowe doświadczenie jako pełnienie funkcji Kierownika </w:t>
            </w:r>
            <w:r w:rsidR="009F6A3C">
              <w:rPr>
                <w:rFonts w:asciiTheme="minorHAnsi" w:eastAsia="SimSun" w:hAnsiTheme="minorHAnsi" w:cstheme="minorHAnsi"/>
                <w:b/>
                <w:bCs/>
              </w:rPr>
              <w:t>Robót Instalacyjnych (KRI)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B9D09" w14:textId="77777777" w:rsidR="006853A3" w:rsidRPr="0059191C" w:rsidRDefault="006853A3" w:rsidP="00C4614B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Punktacja </w:t>
            </w:r>
          </w:p>
        </w:tc>
        <w:tc>
          <w:tcPr>
            <w:tcW w:w="1559" w:type="dxa"/>
          </w:tcPr>
          <w:p w14:paraId="25E4202A" w14:textId="09C84D18" w:rsidR="006853A3" w:rsidRPr="0059191C" w:rsidRDefault="006853A3" w:rsidP="006853A3">
            <w:pPr>
              <w:jc w:val="center"/>
              <w:rPr>
                <w:rFonts w:asciiTheme="minorHAnsi" w:eastAsia="SimSun" w:hAnsiTheme="minorHAnsi" w:cstheme="minorHAnsi"/>
                <w:b/>
                <w:bCs/>
              </w:rPr>
            </w:pPr>
            <w:r>
              <w:rPr>
                <w:rFonts w:asciiTheme="minorHAnsi" w:eastAsia="SimSun" w:hAnsiTheme="minorHAnsi" w:cstheme="minorHAnsi"/>
                <w:b/>
                <w:bCs/>
              </w:rPr>
              <w:t>Wykaz inwestycji</w:t>
            </w:r>
          </w:p>
        </w:tc>
        <w:tc>
          <w:tcPr>
            <w:tcW w:w="1276" w:type="dxa"/>
          </w:tcPr>
          <w:p w14:paraId="3080264E" w14:textId="2C4CB65C" w:rsidR="006853A3" w:rsidRPr="00C6255E" w:rsidRDefault="006853A3" w:rsidP="006853A3">
            <w:pPr>
              <w:jc w:val="center"/>
              <w:rPr>
                <w:rFonts w:asciiTheme="minorHAnsi" w:eastAsia="SimSun" w:hAnsiTheme="minorHAnsi" w:cstheme="minorHAnsi"/>
                <w:b/>
                <w:bCs/>
              </w:rPr>
            </w:pPr>
            <w:r>
              <w:rPr>
                <w:rFonts w:asciiTheme="minorHAnsi" w:eastAsia="SimSun" w:hAnsiTheme="minorHAnsi" w:cstheme="minorHAnsi"/>
                <w:b/>
                <w:bCs/>
              </w:rPr>
              <w:t>Wartość</w:t>
            </w:r>
          </w:p>
        </w:tc>
      </w:tr>
      <w:tr w:rsidR="006853A3" w:rsidRPr="0059191C" w14:paraId="148C69BE" w14:textId="3F4A5195" w:rsidTr="006853A3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421A4" w14:textId="77777777" w:rsidR="006853A3" w:rsidRPr="0059191C" w:rsidRDefault="006853A3" w:rsidP="00C4614B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1. </w:t>
            </w:r>
          </w:p>
        </w:tc>
        <w:tc>
          <w:tcPr>
            <w:tcW w:w="44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4AEFA" w14:textId="79CCEFFF" w:rsidR="006853A3" w:rsidRPr="00C4614B" w:rsidRDefault="006853A3" w:rsidP="002D41B6">
            <w:pPr>
              <w:widowControl w:val="0"/>
              <w:spacing w:after="120"/>
              <w:ind w:right="57"/>
              <w:jc w:val="both"/>
              <w:rPr>
                <w:rFonts w:cstheme="minorHAnsi"/>
                <w:color w:val="000000" w:themeColor="text1"/>
              </w:rPr>
            </w:pPr>
            <w:r w:rsidRPr="002D41B6">
              <w:rPr>
                <w:rFonts w:cstheme="minorHAnsi"/>
                <w:color w:val="000000" w:themeColor="text1"/>
              </w:rPr>
              <w:t xml:space="preserve">Pełnienie funkcji </w:t>
            </w:r>
            <w:r w:rsidRPr="002D41B6">
              <w:rPr>
                <w:rFonts w:cstheme="minorHAnsi"/>
                <w:bCs/>
                <w:color w:val="000000" w:themeColor="text1"/>
              </w:rPr>
              <w:t>Kierow</w:t>
            </w:r>
            <w:r w:rsidRPr="002D41B6">
              <w:rPr>
                <w:rFonts w:cstheme="minorHAnsi"/>
                <w:bCs/>
                <w:color w:val="000000" w:themeColor="text1"/>
                <w:w w:val="99"/>
              </w:rPr>
              <w:t>n</w:t>
            </w:r>
            <w:r w:rsidRPr="002D41B6">
              <w:rPr>
                <w:rFonts w:cstheme="minorHAnsi"/>
                <w:bCs/>
                <w:color w:val="000000" w:themeColor="text1"/>
              </w:rPr>
              <w:t>i</w:t>
            </w:r>
            <w:r w:rsidRPr="002D41B6">
              <w:rPr>
                <w:rFonts w:cstheme="minorHAnsi"/>
                <w:bCs/>
                <w:color w:val="000000" w:themeColor="text1"/>
                <w:w w:val="99"/>
              </w:rPr>
              <w:t>k</w:t>
            </w:r>
            <w:r w:rsidRPr="002D41B6">
              <w:rPr>
                <w:rFonts w:cstheme="minorHAnsi"/>
                <w:bCs/>
                <w:color w:val="000000" w:themeColor="text1"/>
              </w:rPr>
              <w:t xml:space="preserve">a Robót Instalacyjnych podczas realizacji 1 należycie </w:t>
            </w:r>
            <w:r w:rsidRPr="002D41B6">
              <w:rPr>
                <w:color w:val="000000" w:themeColor="text1"/>
              </w:rPr>
              <w:t xml:space="preserve">wykonanej i zakończonej robocie budowlanej polegającej na </w:t>
            </w:r>
            <w:r w:rsidR="002D41B6" w:rsidRPr="002D41B6">
              <w:rPr>
                <w:rFonts w:cstheme="minorHAnsi"/>
                <w:color w:val="000000" w:themeColor="text1"/>
              </w:rPr>
              <w:t>budowie, przebudowie, rozbudowie sieci wodociągowej i/lub kanalizacyjnej</w:t>
            </w:r>
            <w:r w:rsidR="002D41B6">
              <w:t xml:space="preserve"> o</w:t>
            </w:r>
            <w:r w:rsidR="002D41B6" w:rsidRPr="002D41B6">
              <w:rPr>
                <w:spacing w:val="40"/>
              </w:rPr>
              <w:t xml:space="preserve"> </w:t>
            </w:r>
            <w:r w:rsidR="002D41B6">
              <w:t>wartości</w:t>
            </w:r>
            <w:r w:rsidR="002D41B6" w:rsidRPr="002D41B6">
              <w:rPr>
                <w:spacing w:val="37"/>
              </w:rPr>
              <w:t xml:space="preserve"> </w:t>
            </w:r>
            <w:r w:rsidR="002D41B6">
              <w:t>brutto</w:t>
            </w:r>
            <w:r w:rsidR="002D41B6" w:rsidRPr="002D41B6">
              <w:rPr>
                <w:spacing w:val="40"/>
              </w:rPr>
              <w:t xml:space="preserve"> </w:t>
            </w:r>
            <w:r w:rsidR="002D41B6">
              <w:t>nie</w:t>
            </w:r>
            <w:r w:rsidR="002D41B6" w:rsidRPr="002D41B6">
              <w:rPr>
                <w:spacing w:val="40"/>
              </w:rPr>
              <w:t xml:space="preserve"> </w:t>
            </w:r>
            <w:r w:rsidR="002D41B6">
              <w:t>mniejszej</w:t>
            </w:r>
            <w:r w:rsidR="002D41B6" w:rsidRPr="002D41B6">
              <w:rPr>
                <w:spacing w:val="40"/>
              </w:rPr>
              <w:t xml:space="preserve"> </w:t>
            </w:r>
            <w:r w:rsidR="002D41B6" w:rsidRPr="00EE2360">
              <w:t>niż 500 tys. PLN.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96D30" w14:textId="77777777" w:rsidR="006853A3" w:rsidRPr="0059191C" w:rsidRDefault="006853A3" w:rsidP="00C4614B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0 pkt </w:t>
            </w:r>
          </w:p>
        </w:tc>
        <w:tc>
          <w:tcPr>
            <w:tcW w:w="1559" w:type="dxa"/>
          </w:tcPr>
          <w:p w14:paraId="6CEE7F09" w14:textId="77777777" w:rsidR="006853A3" w:rsidRPr="0059191C" w:rsidRDefault="006853A3" w:rsidP="006853A3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76" w:type="dxa"/>
          </w:tcPr>
          <w:p w14:paraId="21289367" w14:textId="77777777" w:rsidR="006853A3" w:rsidRDefault="006853A3" w:rsidP="00C4614B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6853A3" w:rsidRPr="0059191C" w14:paraId="42155A06" w14:textId="2CAB9AD4" w:rsidTr="006853A3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16008" w14:textId="77777777" w:rsidR="006853A3" w:rsidRPr="0059191C" w:rsidRDefault="006853A3" w:rsidP="00C4614B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2.</w:t>
            </w:r>
          </w:p>
        </w:tc>
        <w:tc>
          <w:tcPr>
            <w:tcW w:w="44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E1415" w14:textId="5651212F" w:rsidR="006853A3" w:rsidRPr="00C4614B" w:rsidRDefault="006853A3" w:rsidP="00C4614B">
            <w:p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 w:rsidRPr="00BF6169">
              <w:rPr>
                <w:rFonts w:cstheme="minorHAnsi"/>
                <w:color w:val="000000" w:themeColor="text1"/>
              </w:rPr>
              <w:t xml:space="preserve">Pełnienie funkcji </w:t>
            </w:r>
            <w:r w:rsidRPr="00BF6169">
              <w:rPr>
                <w:rFonts w:cstheme="minorHAnsi"/>
                <w:bCs/>
                <w:color w:val="000000" w:themeColor="text1"/>
              </w:rPr>
              <w:t>Kierow</w:t>
            </w:r>
            <w:r w:rsidRPr="00BF6169">
              <w:rPr>
                <w:rFonts w:cstheme="minorHAnsi"/>
                <w:bCs/>
                <w:color w:val="000000" w:themeColor="text1"/>
                <w:w w:val="99"/>
              </w:rPr>
              <w:t>n</w:t>
            </w:r>
            <w:r w:rsidRPr="00BF6169">
              <w:rPr>
                <w:rFonts w:cstheme="minorHAnsi"/>
                <w:bCs/>
                <w:color w:val="000000" w:themeColor="text1"/>
              </w:rPr>
              <w:t>i</w:t>
            </w:r>
            <w:r w:rsidRPr="00BF6169">
              <w:rPr>
                <w:rFonts w:cstheme="minorHAnsi"/>
                <w:bCs/>
                <w:color w:val="000000" w:themeColor="text1"/>
                <w:w w:val="99"/>
              </w:rPr>
              <w:t>k</w:t>
            </w:r>
            <w:r w:rsidRPr="00BF6169">
              <w:rPr>
                <w:rFonts w:cstheme="minorHAnsi"/>
                <w:bCs/>
                <w:color w:val="000000" w:themeColor="text1"/>
              </w:rPr>
              <w:t xml:space="preserve">a </w:t>
            </w:r>
            <w:r>
              <w:rPr>
                <w:rFonts w:cstheme="minorHAnsi"/>
                <w:bCs/>
                <w:color w:val="000000" w:themeColor="text1"/>
              </w:rPr>
              <w:t xml:space="preserve">Robót Instalacyjnych podczas realizacji 2 należycie </w:t>
            </w:r>
            <w:r w:rsidRPr="00BF6169">
              <w:rPr>
                <w:color w:val="000000" w:themeColor="text1"/>
              </w:rPr>
              <w:t xml:space="preserve">wykonanych </w:t>
            </w:r>
            <w:r>
              <w:rPr>
                <w:color w:val="000000" w:themeColor="text1"/>
              </w:rPr>
              <w:t xml:space="preserve">i zakończonych </w:t>
            </w:r>
            <w:r w:rsidRPr="00BF6169">
              <w:rPr>
                <w:color w:val="000000" w:themeColor="text1"/>
              </w:rPr>
              <w:t xml:space="preserve">robót budowlanych polegających </w:t>
            </w:r>
            <w:r w:rsidR="002D41B6" w:rsidRPr="002D41B6">
              <w:rPr>
                <w:color w:val="000000" w:themeColor="text1"/>
              </w:rPr>
              <w:t xml:space="preserve">na </w:t>
            </w:r>
            <w:r w:rsidR="002D41B6" w:rsidRPr="002D41B6">
              <w:rPr>
                <w:rFonts w:cstheme="minorHAnsi"/>
                <w:color w:val="000000" w:themeColor="text1"/>
              </w:rPr>
              <w:t>budowie, przebudowie, rozbudowie sieci wodociągowej i/lub kanalizacyjnej</w:t>
            </w:r>
            <w:r w:rsidR="002D41B6">
              <w:t xml:space="preserve"> o</w:t>
            </w:r>
            <w:r w:rsidR="002D41B6" w:rsidRPr="002D41B6">
              <w:rPr>
                <w:spacing w:val="40"/>
              </w:rPr>
              <w:t xml:space="preserve"> </w:t>
            </w:r>
            <w:r w:rsidR="002D41B6">
              <w:t>wartości</w:t>
            </w:r>
            <w:r w:rsidR="002D41B6" w:rsidRPr="002D41B6">
              <w:rPr>
                <w:spacing w:val="37"/>
              </w:rPr>
              <w:t xml:space="preserve"> </w:t>
            </w:r>
            <w:r w:rsidR="002D41B6">
              <w:t>brutto</w:t>
            </w:r>
            <w:r w:rsidR="002D41B6" w:rsidRPr="002D41B6">
              <w:rPr>
                <w:spacing w:val="40"/>
              </w:rPr>
              <w:t xml:space="preserve"> </w:t>
            </w:r>
            <w:r w:rsidR="002D41B6">
              <w:t>nie</w:t>
            </w:r>
            <w:r w:rsidR="002D41B6" w:rsidRPr="002D41B6">
              <w:rPr>
                <w:spacing w:val="40"/>
              </w:rPr>
              <w:t xml:space="preserve"> </w:t>
            </w:r>
            <w:r w:rsidR="002D41B6">
              <w:t>mniejszej</w:t>
            </w:r>
            <w:r w:rsidR="002D41B6" w:rsidRPr="002D41B6">
              <w:rPr>
                <w:spacing w:val="40"/>
              </w:rPr>
              <w:t xml:space="preserve"> </w:t>
            </w:r>
            <w:r w:rsidR="002D41B6" w:rsidRPr="00EE2360">
              <w:t>niż 500 tys. PLN.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54929" w14:textId="5EBE9CB5" w:rsidR="006853A3" w:rsidRPr="0059191C" w:rsidRDefault="006853A3" w:rsidP="00C4614B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 xml:space="preserve">5 </w:t>
            </w:r>
            <w:r w:rsidRPr="0059191C">
              <w:rPr>
                <w:rFonts w:asciiTheme="minorHAnsi" w:eastAsia="SimSun" w:hAnsiTheme="minorHAnsi" w:cstheme="minorHAnsi"/>
              </w:rPr>
              <w:t>pkt</w:t>
            </w:r>
          </w:p>
        </w:tc>
        <w:tc>
          <w:tcPr>
            <w:tcW w:w="1559" w:type="dxa"/>
          </w:tcPr>
          <w:p w14:paraId="34086B9E" w14:textId="77777777" w:rsidR="006853A3" w:rsidRPr="0059191C" w:rsidRDefault="006853A3" w:rsidP="006853A3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76" w:type="dxa"/>
          </w:tcPr>
          <w:p w14:paraId="4E5F8AA3" w14:textId="77777777" w:rsidR="006853A3" w:rsidRDefault="006853A3" w:rsidP="00C4614B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6853A3" w:rsidRPr="0059191C" w14:paraId="539AA891" w14:textId="42565DF7" w:rsidTr="006853A3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B78E9" w14:textId="77777777" w:rsidR="006853A3" w:rsidRPr="0059191C" w:rsidRDefault="006853A3" w:rsidP="00C4614B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3.</w:t>
            </w:r>
          </w:p>
        </w:tc>
        <w:tc>
          <w:tcPr>
            <w:tcW w:w="44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A6F97" w14:textId="315148A9" w:rsidR="006853A3" w:rsidRPr="00C4614B" w:rsidRDefault="006853A3" w:rsidP="00C4614B">
            <w:p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 w:rsidRPr="00BF6169">
              <w:rPr>
                <w:rFonts w:cstheme="minorHAnsi"/>
                <w:color w:val="000000" w:themeColor="text1"/>
              </w:rPr>
              <w:t xml:space="preserve">Pełnienie funkcji </w:t>
            </w:r>
            <w:r w:rsidRPr="00BF6169">
              <w:rPr>
                <w:rFonts w:cstheme="minorHAnsi"/>
                <w:bCs/>
                <w:color w:val="000000" w:themeColor="text1"/>
              </w:rPr>
              <w:t>Kierow</w:t>
            </w:r>
            <w:r w:rsidRPr="00BF6169">
              <w:rPr>
                <w:rFonts w:cstheme="minorHAnsi"/>
                <w:bCs/>
                <w:color w:val="000000" w:themeColor="text1"/>
                <w:w w:val="99"/>
              </w:rPr>
              <w:t>n</w:t>
            </w:r>
            <w:r w:rsidRPr="00BF6169">
              <w:rPr>
                <w:rFonts w:cstheme="minorHAnsi"/>
                <w:bCs/>
                <w:color w:val="000000" w:themeColor="text1"/>
              </w:rPr>
              <w:t>i</w:t>
            </w:r>
            <w:r w:rsidRPr="00BF6169">
              <w:rPr>
                <w:rFonts w:cstheme="minorHAnsi"/>
                <w:bCs/>
                <w:color w:val="000000" w:themeColor="text1"/>
                <w:w w:val="99"/>
              </w:rPr>
              <w:t>k</w:t>
            </w:r>
            <w:r w:rsidRPr="00BF6169">
              <w:rPr>
                <w:rFonts w:cstheme="minorHAnsi"/>
                <w:bCs/>
                <w:color w:val="000000" w:themeColor="text1"/>
              </w:rPr>
              <w:t xml:space="preserve">a </w:t>
            </w:r>
            <w:r>
              <w:rPr>
                <w:rFonts w:cstheme="minorHAnsi"/>
                <w:bCs/>
                <w:color w:val="000000" w:themeColor="text1"/>
              </w:rPr>
              <w:t xml:space="preserve">Robót Instalacyjnych podczas realizacji 3 należycie </w:t>
            </w:r>
            <w:r w:rsidRPr="00BF6169">
              <w:rPr>
                <w:color w:val="000000" w:themeColor="text1"/>
              </w:rPr>
              <w:t xml:space="preserve">wykonanych </w:t>
            </w:r>
            <w:r>
              <w:rPr>
                <w:color w:val="000000" w:themeColor="text1"/>
              </w:rPr>
              <w:t xml:space="preserve">i zakończonych </w:t>
            </w:r>
            <w:r w:rsidRPr="00BF6169">
              <w:rPr>
                <w:color w:val="000000" w:themeColor="text1"/>
              </w:rPr>
              <w:t xml:space="preserve">robót budowlanych polegających </w:t>
            </w:r>
            <w:r w:rsidR="002D41B6" w:rsidRPr="002D41B6">
              <w:rPr>
                <w:color w:val="000000" w:themeColor="text1"/>
              </w:rPr>
              <w:t xml:space="preserve">na </w:t>
            </w:r>
            <w:r w:rsidR="002D41B6" w:rsidRPr="002D41B6">
              <w:rPr>
                <w:rFonts w:cstheme="minorHAnsi"/>
                <w:color w:val="000000" w:themeColor="text1"/>
              </w:rPr>
              <w:t>budowie, przebudowie, rozbudowie sieci wodociągowej i/lub kanalizacyjnej</w:t>
            </w:r>
            <w:r w:rsidR="002D41B6">
              <w:t xml:space="preserve"> o</w:t>
            </w:r>
            <w:r w:rsidR="002D41B6" w:rsidRPr="002D41B6">
              <w:rPr>
                <w:spacing w:val="40"/>
              </w:rPr>
              <w:t xml:space="preserve"> </w:t>
            </w:r>
            <w:r w:rsidR="002D41B6">
              <w:t>wartości</w:t>
            </w:r>
            <w:r w:rsidR="002D41B6" w:rsidRPr="002D41B6">
              <w:rPr>
                <w:spacing w:val="37"/>
              </w:rPr>
              <w:t xml:space="preserve"> </w:t>
            </w:r>
            <w:r w:rsidR="002D41B6">
              <w:t>brutto</w:t>
            </w:r>
            <w:r w:rsidR="002D41B6" w:rsidRPr="002D41B6">
              <w:rPr>
                <w:spacing w:val="40"/>
              </w:rPr>
              <w:t xml:space="preserve"> </w:t>
            </w:r>
            <w:r w:rsidR="002D41B6">
              <w:t>nie</w:t>
            </w:r>
            <w:r w:rsidR="002D41B6" w:rsidRPr="002D41B6">
              <w:rPr>
                <w:spacing w:val="40"/>
              </w:rPr>
              <w:t xml:space="preserve"> </w:t>
            </w:r>
            <w:r w:rsidR="002D41B6">
              <w:t>mniejszej</w:t>
            </w:r>
            <w:r w:rsidR="002D41B6" w:rsidRPr="002D41B6">
              <w:rPr>
                <w:spacing w:val="40"/>
              </w:rPr>
              <w:t xml:space="preserve"> </w:t>
            </w:r>
            <w:r w:rsidR="002D41B6" w:rsidRPr="00EE2360">
              <w:t>niż 500 tys. PLN.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7D1BD" w14:textId="6CC0785B" w:rsidR="006853A3" w:rsidRPr="0059191C" w:rsidRDefault="006853A3" w:rsidP="00C4614B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 xml:space="preserve">10 </w:t>
            </w:r>
            <w:r w:rsidRPr="0059191C">
              <w:rPr>
                <w:rFonts w:asciiTheme="minorHAnsi" w:eastAsia="SimSun" w:hAnsiTheme="minorHAnsi" w:cstheme="minorHAnsi"/>
              </w:rPr>
              <w:t>pkt</w:t>
            </w:r>
          </w:p>
        </w:tc>
        <w:tc>
          <w:tcPr>
            <w:tcW w:w="1559" w:type="dxa"/>
          </w:tcPr>
          <w:p w14:paraId="69D60C16" w14:textId="1D4486BF" w:rsidR="006853A3" w:rsidRPr="0059191C" w:rsidRDefault="006853A3" w:rsidP="006853A3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76" w:type="dxa"/>
          </w:tcPr>
          <w:p w14:paraId="065FA2E7" w14:textId="77777777" w:rsidR="006853A3" w:rsidRDefault="006853A3" w:rsidP="00C4614B">
            <w:pPr>
              <w:rPr>
                <w:rFonts w:asciiTheme="minorHAnsi" w:eastAsia="SimSun" w:hAnsiTheme="minorHAnsi" w:cstheme="minorHAnsi"/>
              </w:rPr>
            </w:pPr>
          </w:p>
        </w:tc>
      </w:tr>
    </w:tbl>
    <w:bookmarkEnd w:id="1"/>
    <w:p w14:paraId="53C1E289" w14:textId="5F86AA02" w:rsidR="00D72F97" w:rsidRPr="006853A3" w:rsidRDefault="00C4614B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6853A3">
        <w:rPr>
          <w:rFonts w:asciiTheme="minorHAnsi" w:hAnsiTheme="minorHAnsi" w:cstheme="minorHAnsi"/>
          <w:color w:val="000000"/>
        </w:rPr>
        <w:t>Uwaga:</w:t>
      </w:r>
    </w:p>
    <w:p w14:paraId="4C3509D5" w14:textId="3504C181" w:rsidR="00C4614B" w:rsidRDefault="00C4614B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6853A3">
        <w:rPr>
          <w:rFonts w:asciiTheme="minorHAnsi" w:hAnsiTheme="minorHAnsi" w:cstheme="minorHAnsi"/>
          <w:color w:val="000000"/>
        </w:rPr>
        <w:t>W celu udokumentowania robót wykazanych w zał. nr 1 – Oferta Wykonawca załącz</w:t>
      </w:r>
      <w:r w:rsidR="00C07AFF" w:rsidRPr="006853A3">
        <w:rPr>
          <w:rFonts w:asciiTheme="minorHAnsi" w:hAnsiTheme="minorHAnsi" w:cstheme="minorHAnsi"/>
          <w:color w:val="000000"/>
        </w:rPr>
        <w:t>a</w:t>
      </w:r>
      <w:r w:rsidRPr="006853A3">
        <w:rPr>
          <w:rFonts w:asciiTheme="minorHAnsi" w:hAnsiTheme="minorHAnsi" w:cstheme="minorHAnsi"/>
          <w:color w:val="000000"/>
        </w:rPr>
        <w:t xml:space="preserve"> referencje</w:t>
      </w:r>
      <w:r w:rsidR="00C07AFF" w:rsidRPr="006853A3">
        <w:rPr>
          <w:rFonts w:asciiTheme="minorHAnsi" w:hAnsiTheme="minorHAnsi" w:cstheme="minorHAnsi"/>
          <w:color w:val="000000"/>
        </w:rPr>
        <w:t xml:space="preserve"> dla Kierownika Budowy i Kierownika Robót Instalacyjnych.</w:t>
      </w:r>
    </w:p>
    <w:p w14:paraId="501C8A98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zapoznaliśmy się z treścią Zapytania Ofertowego w tym z jej wszystkimi załącznikami, uznając się za związanych określonymi w niej postanowieniami i zasadami postępowania.</w:t>
      </w:r>
    </w:p>
    <w:p w14:paraId="71FDC77A" w14:textId="77777777" w:rsidR="00D72F97" w:rsidRPr="006853A3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rFonts w:asciiTheme="minorHAnsi" w:hAnsiTheme="minorHAnsi" w:cstheme="minorHAnsi"/>
        </w:rPr>
      </w:pPr>
      <w:r w:rsidRPr="006853A3">
        <w:rPr>
          <w:rFonts w:asciiTheme="minorHAnsi" w:hAnsiTheme="minorHAnsi" w:cstheme="minorHAnsi"/>
          <w:b/>
        </w:rPr>
        <w:t xml:space="preserve">Oświadczamy, </w:t>
      </w:r>
      <w:r w:rsidRPr="006853A3">
        <w:rPr>
          <w:rFonts w:asciiTheme="minorHAnsi" w:hAnsiTheme="minorHAnsi" w:cstheme="minorHAnsi"/>
        </w:rPr>
        <w:t>że wykonanie ………………………………………………………………</w:t>
      </w:r>
      <w:proofErr w:type="gramStart"/>
      <w:r w:rsidRPr="006853A3">
        <w:rPr>
          <w:rFonts w:asciiTheme="minorHAnsi" w:hAnsiTheme="minorHAnsi" w:cstheme="minorHAnsi"/>
        </w:rPr>
        <w:t>…….</w:t>
      </w:r>
      <w:proofErr w:type="gramEnd"/>
      <w:r w:rsidRPr="006853A3">
        <w:rPr>
          <w:rFonts w:asciiTheme="minorHAnsi" w:hAnsiTheme="minorHAnsi" w:cstheme="minorHAnsi"/>
        </w:rPr>
        <w:t>……… zamierzamy powierzyć podwykonawcy/-com tj. …………………………………………………………………………………………………………………………</w:t>
      </w:r>
      <w:proofErr w:type="gramStart"/>
      <w:r w:rsidRPr="006853A3">
        <w:rPr>
          <w:rFonts w:asciiTheme="minorHAnsi" w:hAnsiTheme="minorHAnsi" w:cstheme="minorHAnsi"/>
        </w:rPr>
        <w:t>… .</w:t>
      </w:r>
      <w:proofErr w:type="gramEnd"/>
    </w:p>
    <w:p w14:paraId="2FDA807E" w14:textId="77777777" w:rsidR="00D72F97" w:rsidRPr="0053349F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425"/>
        <w:jc w:val="both"/>
        <w:rPr>
          <w:rFonts w:asciiTheme="minorHAnsi" w:hAnsiTheme="minorHAnsi" w:cstheme="minorHAnsi"/>
          <w:color w:val="FF0000"/>
        </w:rPr>
      </w:pPr>
      <w:r w:rsidRPr="006853A3">
        <w:rPr>
          <w:rFonts w:asciiTheme="minorHAnsi" w:hAnsiTheme="minorHAnsi" w:cstheme="minorHAnsi"/>
        </w:rPr>
        <w:t xml:space="preserve">           </w:t>
      </w:r>
      <w:r w:rsidRPr="006853A3">
        <w:rPr>
          <w:rFonts w:asciiTheme="minorHAnsi" w:hAnsiTheme="minorHAnsi" w:cstheme="minorHAnsi"/>
          <w:i/>
        </w:rPr>
        <w:t xml:space="preserve">Nazwa (w przypadku osoby fizycznej </w:t>
      </w:r>
      <w:proofErr w:type="gramStart"/>
      <w:r w:rsidRPr="006853A3">
        <w:rPr>
          <w:rFonts w:asciiTheme="minorHAnsi" w:hAnsiTheme="minorHAnsi" w:cstheme="minorHAnsi"/>
          <w:i/>
        </w:rPr>
        <w:t>–  imię</w:t>
      </w:r>
      <w:proofErr w:type="gramEnd"/>
      <w:r w:rsidRPr="006853A3">
        <w:rPr>
          <w:rFonts w:asciiTheme="minorHAnsi" w:hAnsiTheme="minorHAnsi" w:cstheme="minorHAnsi"/>
          <w:i/>
        </w:rPr>
        <w:t xml:space="preserve"> i nazwisko) podmiotu/- ów oraz adres do korespondencji</w:t>
      </w:r>
    </w:p>
    <w:p w14:paraId="6C802E46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Zobowiązujemy się</w:t>
      </w:r>
      <w:r w:rsidRPr="005C6E5A">
        <w:rPr>
          <w:rFonts w:asciiTheme="minorHAnsi" w:hAnsiTheme="minorHAnsi" w:cstheme="minorHAnsi"/>
          <w:color w:val="000000"/>
        </w:rPr>
        <w:t xml:space="preserve"> do zawarcia umowy zgodnej z niniejszą ofertą, na warunkach określonych w </w:t>
      </w:r>
      <w:r w:rsidRPr="005C6E5A">
        <w:rPr>
          <w:rFonts w:asciiTheme="minorHAnsi" w:hAnsiTheme="minorHAnsi" w:cstheme="minorHAnsi"/>
        </w:rPr>
        <w:t>Zapytaniu ofertowym</w:t>
      </w:r>
      <w:r w:rsidRPr="005C6E5A">
        <w:rPr>
          <w:rFonts w:asciiTheme="minorHAnsi" w:hAnsiTheme="minorHAnsi" w:cstheme="minorHAnsi"/>
          <w:color w:val="000000"/>
        </w:rPr>
        <w:t xml:space="preserve"> oraz we wzorze umowy stanowiącym </w:t>
      </w:r>
      <w:r w:rsidRPr="00C4614B">
        <w:rPr>
          <w:rFonts w:asciiTheme="minorHAnsi" w:hAnsiTheme="minorHAnsi" w:cstheme="minorHAnsi"/>
          <w:b/>
          <w:bCs/>
          <w:color w:val="000000"/>
        </w:rPr>
        <w:t>Załącznik nr 6</w:t>
      </w:r>
      <w:r w:rsidRPr="005C6E5A">
        <w:rPr>
          <w:rFonts w:asciiTheme="minorHAnsi" w:hAnsiTheme="minorHAnsi" w:cstheme="minorHAnsi"/>
          <w:color w:val="000000"/>
        </w:rPr>
        <w:t xml:space="preserve"> do </w:t>
      </w:r>
      <w:r w:rsidRPr="005C6E5A">
        <w:rPr>
          <w:rFonts w:asciiTheme="minorHAnsi" w:hAnsiTheme="minorHAnsi" w:cstheme="minorHAnsi"/>
        </w:rPr>
        <w:t>Zapytania Ofertowego</w:t>
      </w:r>
      <w:r w:rsidRPr="005C6E5A">
        <w:rPr>
          <w:rFonts w:asciiTheme="minorHAnsi" w:hAnsiTheme="minorHAnsi" w:cstheme="minorHAnsi"/>
          <w:color w:val="000000"/>
        </w:rPr>
        <w:t>,</w:t>
      </w:r>
      <w:r w:rsidRPr="005C6E5A">
        <w:rPr>
          <w:rFonts w:asciiTheme="minorHAnsi" w:hAnsiTheme="minorHAnsi" w:cstheme="minorHAnsi"/>
          <w:color w:val="FF0000"/>
        </w:rPr>
        <w:t xml:space="preserve"> </w:t>
      </w:r>
      <w:r w:rsidRPr="005C6E5A">
        <w:rPr>
          <w:rFonts w:asciiTheme="minorHAnsi" w:hAnsiTheme="minorHAnsi" w:cstheme="minorHAnsi"/>
          <w:color w:val="000000"/>
        </w:rPr>
        <w:t xml:space="preserve">w miejscu </w:t>
      </w:r>
      <w:r>
        <w:rPr>
          <w:rFonts w:asciiTheme="minorHAnsi" w:hAnsiTheme="minorHAnsi" w:cstheme="minorHAnsi"/>
          <w:color w:val="000000"/>
        </w:rPr>
        <w:br/>
      </w:r>
      <w:r w:rsidRPr="005C6E5A">
        <w:rPr>
          <w:rFonts w:asciiTheme="minorHAnsi" w:hAnsiTheme="minorHAnsi" w:cstheme="minorHAnsi"/>
          <w:color w:val="000000"/>
        </w:rPr>
        <w:t>i terminie wyznaczonym przez Zamawiającego.</w:t>
      </w:r>
    </w:p>
    <w:p w14:paraId="0C7C1EBB" w14:textId="64AA5DEA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Uważamy</w:t>
      </w:r>
      <w:r w:rsidRPr="005C6E5A">
        <w:rPr>
          <w:rFonts w:asciiTheme="minorHAnsi" w:hAnsiTheme="minorHAnsi" w:cstheme="minorHAnsi"/>
          <w:color w:val="000000"/>
        </w:rPr>
        <w:t xml:space="preserve"> się za związanych niniejszą ofertą przez czas wskazany w </w:t>
      </w:r>
      <w:r w:rsidRPr="005C6E5A">
        <w:rPr>
          <w:rFonts w:asciiTheme="minorHAnsi" w:hAnsiTheme="minorHAnsi" w:cstheme="minorHAnsi"/>
        </w:rPr>
        <w:t>Zapytaniu Ofertowym</w:t>
      </w:r>
      <w:r w:rsidRPr="005C6E5A">
        <w:rPr>
          <w:rFonts w:asciiTheme="minorHAnsi" w:hAnsiTheme="minorHAnsi" w:cstheme="minorHAnsi"/>
          <w:color w:val="000000"/>
        </w:rPr>
        <w:t xml:space="preserve">, tj. przez okres </w:t>
      </w:r>
      <w:r>
        <w:rPr>
          <w:rFonts w:asciiTheme="minorHAnsi" w:hAnsiTheme="minorHAnsi" w:cstheme="minorHAnsi"/>
          <w:color w:val="000000"/>
        </w:rPr>
        <w:t>3</w:t>
      </w:r>
      <w:r w:rsidRPr="005C6E5A">
        <w:rPr>
          <w:rFonts w:asciiTheme="minorHAnsi" w:hAnsiTheme="minorHAnsi" w:cstheme="minorHAnsi"/>
          <w:color w:val="000000"/>
        </w:rPr>
        <w:t xml:space="preserve">0 dni od upływu terminu składania ofert. Na potwierdzenie powyższego wnieśliśmy wadium w wysokości </w:t>
      </w:r>
      <w:r w:rsidR="00C4614B">
        <w:rPr>
          <w:rFonts w:asciiTheme="minorHAnsi" w:hAnsiTheme="minorHAnsi" w:cstheme="minorHAnsi"/>
          <w:color w:val="000000"/>
        </w:rPr>
        <w:br/>
      </w:r>
      <w:r w:rsidR="005D2BE1" w:rsidRPr="005D2BE1">
        <w:rPr>
          <w:rFonts w:asciiTheme="minorHAnsi" w:hAnsiTheme="minorHAnsi" w:cstheme="minorHAnsi"/>
          <w:b/>
          <w:bCs/>
          <w:color w:val="000000"/>
        </w:rPr>
        <w:t>50 000</w:t>
      </w:r>
      <w:r w:rsidRPr="005D2BE1">
        <w:rPr>
          <w:rFonts w:asciiTheme="minorHAnsi" w:hAnsiTheme="minorHAnsi" w:cstheme="minorHAnsi"/>
          <w:b/>
          <w:bCs/>
          <w:color w:val="000000"/>
        </w:rPr>
        <w:t xml:space="preserve"> PLN </w:t>
      </w:r>
      <w:r w:rsidRPr="005C6E5A">
        <w:rPr>
          <w:rFonts w:asciiTheme="minorHAnsi" w:hAnsiTheme="minorHAnsi" w:cstheme="minorHAnsi"/>
          <w:color w:val="000000"/>
        </w:rPr>
        <w:t>w formie ……………………………………</w:t>
      </w:r>
    </w:p>
    <w:p w14:paraId="10B3A39C" w14:textId="1643AA05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Oświadczamy</w:t>
      </w:r>
      <w:r w:rsidRPr="005C6E5A">
        <w:rPr>
          <w:rFonts w:asciiTheme="minorHAnsi" w:hAnsiTheme="minorHAnsi" w:cstheme="minorHAnsi"/>
          <w:color w:val="000000"/>
        </w:rPr>
        <w:t>, że wadium złożone zgodnie z wymogami Części XI Zapytania Ofertowego należy zwrócić na rachunek bankowy</w:t>
      </w:r>
      <w:r w:rsidR="006853A3">
        <w:rPr>
          <w:rFonts w:asciiTheme="minorHAnsi" w:hAnsiTheme="minorHAnsi" w:cstheme="minorHAnsi"/>
          <w:color w:val="000000"/>
        </w:rPr>
        <w:t xml:space="preserve"> Wykonawcy</w:t>
      </w:r>
      <w:r w:rsidRPr="005C6E5A">
        <w:rPr>
          <w:rFonts w:asciiTheme="minorHAnsi" w:hAnsiTheme="minorHAnsi" w:cstheme="minorHAnsi"/>
          <w:color w:val="000000"/>
        </w:rPr>
        <w:t xml:space="preserve"> nr:</w:t>
      </w:r>
      <w:r w:rsidR="006853A3">
        <w:rPr>
          <w:rFonts w:asciiTheme="minorHAnsi" w:hAnsiTheme="minorHAnsi" w:cstheme="minorHAnsi"/>
          <w:color w:val="000000"/>
        </w:rPr>
        <w:t xml:space="preserve"> ……………………………………….</w:t>
      </w:r>
      <w:r w:rsidR="00C4614B" w:rsidRPr="000D38D5">
        <w:rPr>
          <w:highlight w:val="yellow"/>
        </w:rPr>
        <w:t xml:space="preserve"> </w:t>
      </w:r>
    </w:p>
    <w:p w14:paraId="56984993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Oświadczamy</w:t>
      </w:r>
      <w:r w:rsidRPr="005C6E5A">
        <w:rPr>
          <w:rFonts w:asciiTheme="minorHAnsi" w:hAnsiTheme="minorHAnsi" w:cstheme="minorHAnsi"/>
          <w:color w:val="000000"/>
        </w:rPr>
        <w:t>, iż na stronach nr ……………………</w:t>
      </w:r>
      <w:proofErr w:type="gramStart"/>
      <w:r w:rsidRPr="005C6E5A">
        <w:rPr>
          <w:rFonts w:asciiTheme="minorHAnsi" w:hAnsiTheme="minorHAnsi" w:cstheme="minorHAnsi"/>
          <w:color w:val="000000"/>
        </w:rPr>
        <w:t>…….</w:t>
      </w:r>
      <w:proofErr w:type="gramEnd"/>
      <w:r w:rsidRPr="005C6E5A">
        <w:rPr>
          <w:rFonts w:asciiTheme="minorHAnsi" w:hAnsiTheme="minorHAnsi" w:cstheme="minorHAnsi"/>
          <w:color w:val="000000"/>
        </w:rPr>
        <w:t>……... niniejszej oferty znajdują się informacje stanowiące tajemnicę przedsiębiorstwa w rozumieniu przepisów o zwalczaniu nieuczciwej konkurencji.</w:t>
      </w:r>
      <w:r w:rsidRPr="005C6E5A">
        <w:rPr>
          <w:rFonts w:asciiTheme="minorHAnsi" w:hAnsiTheme="minorHAnsi" w:cstheme="minorHAnsi"/>
          <w:i/>
          <w:color w:val="000000"/>
        </w:rPr>
        <w:t xml:space="preserve"> /*</w:t>
      </w:r>
    </w:p>
    <w:p w14:paraId="2B4B6532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Wraz z ofertą</w:t>
      </w:r>
      <w:r w:rsidRPr="005C6E5A">
        <w:rPr>
          <w:rFonts w:asciiTheme="minorHAnsi" w:hAnsiTheme="minorHAnsi" w:cstheme="minorHAnsi"/>
          <w:color w:val="000000"/>
        </w:rPr>
        <w:t xml:space="preserve"> składamy następujące oświadczenia i dokumenty:</w:t>
      </w:r>
    </w:p>
    <w:p w14:paraId="0675EC02" w14:textId="3CDE4C39" w:rsidR="00D72F97" w:rsidRPr="005C6E5A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dokumenty, o których mowa w Części X Zapytania Ofertowego;</w:t>
      </w:r>
    </w:p>
    <w:p w14:paraId="74EBCF15" w14:textId="77777777" w:rsidR="00D72F97" w:rsidRPr="005C6E5A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pełnomocnictwo do podpisania oferty</w:t>
      </w:r>
      <w:r w:rsidRPr="005C6E5A">
        <w:rPr>
          <w:rFonts w:asciiTheme="minorHAnsi" w:hAnsiTheme="minorHAnsi" w:cstheme="minorHAnsi"/>
          <w:b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>*</w:t>
      </w:r>
      <w:r w:rsidRPr="005C6E5A">
        <w:rPr>
          <w:rFonts w:asciiTheme="minorHAnsi" w:hAnsiTheme="minorHAnsi" w:cstheme="minorHAnsi"/>
          <w:color w:val="000000"/>
        </w:rPr>
        <w:t xml:space="preserve">; </w:t>
      </w:r>
    </w:p>
    <w:p w14:paraId="157447FA" w14:textId="77777777" w:rsidR="00D72F97" w:rsidRPr="005C6E5A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pełnomocnictwo do reprezentowania Wykonawców</w:t>
      </w:r>
      <w:r w:rsidRPr="005C6E5A">
        <w:rPr>
          <w:rFonts w:asciiTheme="minorHAnsi" w:hAnsiTheme="minorHAnsi" w:cstheme="minorHAnsi"/>
          <w:b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>*</w:t>
      </w:r>
      <w:r w:rsidRPr="005C6E5A">
        <w:rPr>
          <w:rFonts w:asciiTheme="minorHAnsi" w:hAnsiTheme="minorHAnsi" w:cstheme="minorHAnsi"/>
          <w:color w:val="000000"/>
        </w:rPr>
        <w:t>;</w:t>
      </w:r>
    </w:p>
    <w:p w14:paraId="28F9F24D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80"/>
        <w:ind w:left="425" w:hanging="425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lastRenderedPageBreak/>
        <w:t>Oświadczamy</w:t>
      </w:r>
      <w:r w:rsidRPr="005C6E5A">
        <w:rPr>
          <w:rFonts w:asciiTheme="minorHAnsi" w:hAnsiTheme="minorHAnsi" w:cstheme="minorHAnsi"/>
          <w:color w:val="000000"/>
        </w:rPr>
        <w:t xml:space="preserve">, że pełnomocnikiem Wykonawców wspólnie ubiegających się o udzielenie niniejszego zamówienia jest: </w:t>
      </w:r>
      <w:r w:rsidRPr="005C6E5A">
        <w:rPr>
          <w:rFonts w:asciiTheme="minorHAnsi" w:hAnsiTheme="minorHAnsi" w:cstheme="minorHAnsi"/>
          <w:b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>**</w:t>
      </w:r>
    </w:p>
    <w:p w14:paraId="17D13B75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" w:after="80"/>
        <w:ind w:left="284"/>
        <w:jc w:val="center"/>
        <w:rPr>
          <w:rFonts w:asciiTheme="minorHAnsi" w:hAnsiTheme="minorHAnsi" w:cstheme="minorHAnsi"/>
          <w:i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</w:t>
      </w:r>
      <w:proofErr w:type="gramStart"/>
      <w:r w:rsidRPr="005C6E5A">
        <w:rPr>
          <w:rFonts w:asciiTheme="minorHAnsi" w:hAnsiTheme="minorHAnsi" w:cstheme="minorHAnsi"/>
          <w:color w:val="000000"/>
        </w:rPr>
        <w:t>…….</w:t>
      </w:r>
      <w:proofErr w:type="gramEnd"/>
      <w:r w:rsidRPr="005C6E5A">
        <w:rPr>
          <w:rFonts w:asciiTheme="minorHAnsi" w:hAnsiTheme="minorHAnsi" w:cstheme="minorHAnsi"/>
          <w:color w:val="000000"/>
        </w:rPr>
        <w:t>………………………………………………………</w:t>
      </w:r>
      <w:r w:rsidRPr="005C6E5A">
        <w:rPr>
          <w:rFonts w:asciiTheme="minorHAnsi" w:hAnsiTheme="minorHAnsi" w:cstheme="minorHAnsi"/>
          <w:color w:val="000000"/>
        </w:rPr>
        <w:br/>
      </w:r>
      <w:r w:rsidRPr="005C6E5A">
        <w:rPr>
          <w:rFonts w:asciiTheme="minorHAnsi" w:hAnsiTheme="minorHAnsi" w:cstheme="minorHAnsi"/>
          <w:i/>
          <w:color w:val="000000"/>
        </w:rPr>
        <w:t xml:space="preserve">Nazwa (w przypadku osoby fizycznej –  imię i nazwisko) podmiotu oraz adres do korespondencji </w:t>
      </w:r>
    </w:p>
    <w:p w14:paraId="50E2B5EB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wybór naszej oferty</w:t>
      </w:r>
      <w:r w:rsidRPr="005C6E5A">
        <w:rPr>
          <w:rFonts w:asciiTheme="minorHAnsi" w:hAnsiTheme="minorHAnsi" w:cstheme="minorHAnsi"/>
          <w:color w:val="000000"/>
          <w:vertAlign w:val="superscript"/>
        </w:rPr>
        <w:footnoteReference w:id="1"/>
      </w:r>
      <w:r w:rsidRPr="005C6E5A">
        <w:rPr>
          <w:rFonts w:asciiTheme="minorHAnsi" w:hAnsiTheme="minorHAnsi" w:cstheme="minorHAnsi"/>
          <w:color w:val="000000"/>
        </w:rPr>
        <w:t>:</w:t>
      </w:r>
    </w:p>
    <w:p w14:paraId="2469DDFA" w14:textId="371EE858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="Segoe UI Symbol" w:hAnsi="Segoe UI Symbol" w:cs="Segoe UI Symbol"/>
          <w:color w:val="000000"/>
        </w:rPr>
        <w:t>☐</w:t>
      </w:r>
      <w:r w:rsidRPr="005C6E5A">
        <w:rPr>
          <w:rFonts w:asciiTheme="minorHAnsi" w:hAnsiTheme="minorHAnsi" w:cstheme="minorHAnsi"/>
          <w:color w:val="000000"/>
        </w:rPr>
        <w:t xml:space="preserve"> nie będzie prowadził do powstania u </w:t>
      </w:r>
      <w:r w:rsidR="006853A3">
        <w:rPr>
          <w:rFonts w:asciiTheme="minorHAnsi" w:hAnsiTheme="minorHAnsi" w:cstheme="minorHAnsi"/>
          <w:color w:val="000000"/>
        </w:rPr>
        <w:t>Z</w:t>
      </w:r>
      <w:r w:rsidRPr="005C6E5A">
        <w:rPr>
          <w:rFonts w:asciiTheme="minorHAnsi" w:hAnsiTheme="minorHAnsi" w:cstheme="minorHAnsi"/>
          <w:color w:val="000000"/>
        </w:rPr>
        <w:t xml:space="preserve">amawiającego obowiązku podatkowego zgodnie z przepisami </w:t>
      </w:r>
      <w:r w:rsidRPr="005C6E5A">
        <w:rPr>
          <w:rFonts w:asciiTheme="minorHAnsi" w:hAnsiTheme="minorHAnsi" w:cstheme="minorHAnsi"/>
          <w:color w:val="000000"/>
        </w:rPr>
        <w:br/>
        <w:t>o podatku od towarów i usług.</w:t>
      </w:r>
    </w:p>
    <w:p w14:paraId="0C757EFD" w14:textId="37C4564E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="Segoe UI Symbol" w:hAnsi="Segoe UI Symbol" w:cs="Segoe UI Symbol"/>
          <w:color w:val="000000"/>
        </w:rPr>
        <w:t>☐</w:t>
      </w:r>
      <w:r w:rsidRPr="005C6E5A">
        <w:rPr>
          <w:rFonts w:asciiTheme="minorHAnsi" w:hAnsiTheme="minorHAnsi" w:cstheme="minorHAnsi"/>
          <w:color w:val="000000"/>
        </w:rPr>
        <w:t xml:space="preserve"> będzie prowadził do powstania u Zamawiającego obowiązku podatkowego zgodnie z przepisami </w:t>
      </w:r>
      <w:r w:rsidRPr="005C6E5A">
        <w:rPr>
          <w:rFonts w:asciiTheme="minorHAnsi" w:hAnsiTheme="minorHAnsi" w:cstheme="minorHAnsi"/>
          <w:color w:val="000000"/>
        </w:rPr>
        <w:br/>
        <w:t>o podatku od towarów i usług. Powyższy obowiązek podatkowy będzie dotyczył ………………………………………………</w:t>
      </w:r>
      <w:proofErr w:type="gramStart"/>
      <w:r w:rsidRPr="005C6E5A">
        <w:rPr>
          <w:rFonts w:asciiTheme="minorHAnsi" w:hAnsiTheme="minorHAnsi" w:cstheme="minorHAnsi"/>
          <w:color w:val="000000"/>
        </w:rPr>
        <w:t>…….</w:t>
      </w:r>
      <w:proofErr w:type="gramEnd"/>
      <w:r w:rsidRPr="005C6E5A">
        <w:rPr>
          <w:rFonts w:asciiTheme="minorHAnsi" w:hAnsiTheme="minorHAnsi" w:cstheme="minorHAnsi"/>
          <w:color w:val="000000"/>
          <w:vertAlign w:val="superscript"/>
        </w:rPr>
        <w:footnoteReference w:id="2"/>
      </w:r>
      <w:r w:rsidRPr="005C6E5A">
        <w:rPr>
          <w:rFonts w:asciiTheme="minorHAnsi" w:hAnsiTheme="minorHAnsi" w:cstheme="minorHAnsi"/>
          <w:color w:val="000000"/>
        </w:rPr>
        <w:t xml:space="preserve"> objętych przedmiotem zamówienia, a ich wartość netto (bez kwoty podatku) będzie wynosiła ………………………………………..</w:t>
      </w:r>
      <w:r w:rsidRPr="005C6E5A">
        <w:rPr>
          <w:rFonts w:asciiTheme="minorHAnsi" w:hAnsiTheme="minorHAnsi" w:cstheme="minorHAnsi"/>
          <w:color w:val="000000"/>
          <w:vertAlign w:val="superscript"/>
        </w:rPr>
        <w:footnoteReference w:id="3"/>
      </w:r>
      <w:r w:rsidRPr="005C6E5A">
        <w:rPr>
          <w:rFonts w:asciiTheme="minorHAnsi" w:hAnsiTheme="minorHAnsi" w:cstheme="minorHAnsi"/>
          <w:color w:val="000000"/>
        </w:rPr>
        <w:t xml:space="preserve"> PLN.</w:t>
      </w:r>
    </w:p>
    <w:p w14:paraId="1295681C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Przedstawiamy</w:t>
      </w:r>
      <w:r w:rsidRPr="005C6E5A">
        <w:rPr>
          <w:rFonts w:asciiTheme="minorHAnsi" w:hAnsiTheme="minorHAnsi" w:cstheme="minorHAnsi"/>
          <w:color w:val="000000"/>
        </w:rPr>
        <w:t xml:space="preserve"> poniżej dane kontaktowe, poprzez które należy porozumiewać się w sprawach dotyczących przedmiotowego postępowania:</w:t>
      </w:r>
    </w:p>
    <w:p w14:paraId="08C7B67E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imię i nazwisko ……………………</w:t>
      </w:r>
      <w:proofErr w:type="gramStart"/>
      <w:r w:rsidRPr="005C6E5A">
        <w:rPr>
          <w:rFonts w:asciiTheme="minorHAnsi" w:hAnsiTheme="minorHAnsi" w:cstheme="minorHAnsi"/>
          <w:color w:val="000000"/>
        </w:rPr>
        <w:t>…….</w:t>
      </w:r>
      <w:proofErr w:type="gramEnd"/>
      <w:r w:rsidRPr="005C6E5A">
        <w:rPr>
          <w:rFonts w:asciiTheme="minorHAnsi" w:hAnsiTheme="minorHAnsi" w:cstheme="minorHAnsi"/>
          <w:color w:val="000000"/>
        </w:rPr>
        <w:t>………………………….</w:t>
      </w:r>
    </w:p>
    <w:p w14:paraId="70B0BBB7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tel. ……………………</w:t>
      </w:r>
      <w:proofErr w:type="gramStart"/>
      <w:r w:rsidRPr="005C6E5A">
        <w:rPr>
          <w:rFonts w:asciiTheme="minorHAnsi" w:hAnsiTheme="minorHAnsi" w:cstheme="minorHAnsi"/>
          <w:color w:val="000000"/>
        </w:rPr>
        <w:t>…….</w:t>
      </w:r>
      <w:proofErr w:type="gramEnd"/>
      <w:r w:rsidRPr="005C6E5A">
        <w:rPr>
          <w:rFonts w:asciiTheme="minorHAnsi" w:hAnsiTheme="minorHAnsi" w:cstheme="minorHAnsi"/>
          <w:color w:val="000000"/>
        </w:rPr>
        <w:t>…..……</w:t>
      </w:r>
      <w:r w:rsidRPr="005C6E5A">
        <w:rPr>
          <w:rFonts w:asciiTheme="minorHAnsi" w:hAnsiTheme="minorHAnsi" w:cstheme="minorHAnsi"/>
          <w:color w:val="000000"/>
        </w:rPr>
        <w:tab/>
        <w:t>e-mail ……………</w:t>
      </w:r>
      <w:proofErr w:type="gramStart"/>
      <w:r w:rsidRPr="005C6E5A">
        <w:rPr>
          <w:rFonts w:asciiTheme="minorHAnsi" w:hAnsiTheme="minorHAnsi" w:cstheme="minorHAnsi"/>
          <w:color w:val="000000"/>
        </w:rPr>
        <w:t>…….</w:t>
      </w:r>
      <w:proofErr w:type="gramEnd"/>
      <w:r w:rsidRPr="005C6E5A">
        <w:rPr>
          <w:rFonts w:asciiTheme="minorHAnsi" w:hAnsiTheme="minorHAnsi" w:cstheme="minorHAnsi"/>
          <w:color w:val="000000"/>
        </w:rPr>
        <w:t>.……………</w:t>
      </w:r>
    </w:p>
    <w:p w14:paraId="471E414F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wypełniliśmy obowiązki informacyjne przewidziane w art. 13 lub art. 14 RODO/*** wobec osób fizycznych, od których dane osobowe bezpośrednio lub pośrednio pozyskaliśmy w celu ubiegania się o udzielenie zamówienia w niniejszym postępowaniu. Zgoda obejmuje przetwarzanie danych osobowych zawartych w złożonej ofercie oraz dokumentach załączonych do oferty, a także w korespondencji pomiędzy Wykonawcą a Zamawiającym.</w:t>
      </w:r>
    </w:p>
    <w:p w14:paraId="028A7FA1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ab/>
        <w:t xml:space="preserve">               </w:t>
      </w:r>
      <w:r w:rsidRPr="005C6E5A">
        <w:rPr>
          <w:rFonts w:asciiTheme="minorHAnsi" w:hAnsiTheme="minorHAnsi" w:cstheme="minorHAnsi"/>
          <w:color w:val="FF0000"/>
        </w:rPr>
        <w:t xml:space="preserve">Dokument należy podpisać </w:t>
      </w:r>
    </w:p>
    <w:p w14:paraId="164F061A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 xml:space="preserve">                                                                             </w:t>
      </w:r>
      <w:r w:rsidRPr="005C6E5A">
        <w:rPr>
          <w:rFonts w:asciiTheme="minorHAnsi" w:hAnsiTheme="minorHAnsi" w:cstheme="minorHAnsi"/>
          <w:color w:val="FF0000"/>
        </w:rPr>
        <w:t xml:space="preserve">kwalifikowanym podpisem </w:t>
      </w:r>
    </w:p>
    <w:p w14:paraId="3F0174BA" w14:textId="2D94DBA2" w:rsidR="00D72F97" w:rsidRPr="005C6E5A" w:rsidRDefault="00D72F97" w:rsidP="006853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FF0000"/>
        </w:rPr>
        <w:t xml:space="preserve">                                                                                         </w:t>
      </w:r>
      <w:r w:rsidRPr="005C6E5A">
        <w:rPr>
          <w:rFonts w:asciiTheme="minorHAnsi" w:hAnsiTheme="minorHAnsi" w:cstheme="minorHAnsi"/>
          <w:color w:val="FF0000"/>
        </w:rPr>
        <w:t>elektronicznym</w:t>
      </w:r>
    </w:p>
    <w:p w14:paraId="35E7C7D5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/*    </w:t>
      </w:r>
      <w:r w:rsidRPr="005C6E5A">
        <w:rPr>
          <w:rFonts w:asciiTheme="minorHAnsi" w:hAnsiTheme="minorHAnsi" w:cstheme="minorHAnsi"/>
          <w:color w:val="000000"/>
        </w:rPr>
        <w:tab/>
        <w:t>Należy skreślić, jeśli nie dotyczy.</w:t>
      </w:r>
    </w:p>
    <w:p w14:paraId="17E9FC11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 xml:space="preserve">** </w:t>
      </w:r>
      <w:r w:rsidRPr="005C6E5A">
        <w:rPr>
          <w:rFonts w:asciiTheme="minorHAnsi" w:hAnsiTheme="minorHAnsi" w:cstheme="minorHAnsi"/>
          <w:i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>Wypełniają wyłącznie Wykonawcy ubiegający się o udzielenie zamówienia wspólnie.</w:t>
      </w:r>
    </w:p>
    <w:p w14:paraId="0677C8CF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/*</w:t>
      </w:r>
      <w:r w:rsidRPr="005C6E5A">
        <w:rPr>
          <w:rFonts w:asciiTheme="minorHAnsi" w:hAnsiTheme="minorHAnsi" w:cstheme="minorHAnsi"/>
          <w:i/>
          <w:color w:val="000000"/>
        </w:rPr>
        <w:t xml:space="preserve">** </w:t>
      </w:r>
      <w:r w:rsidRPr="005C6E5A">
        <w:rPr>
          <w:rFonts w:asciiTheme="minorHAnsi" w:hAnsiTheme="minorHAnsi" w:cstheme="minorHAnsi"/>
          <w:color w:val="000000"/>
        </w:rPr>
        <w:t>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wykreślenie).</w:t>
      </w:r>
    </w:p>
    <w:p w14:paraId="3C5F5C41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31630627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sectPr w:rsidR="00D72F97" w:rsidSect="005D3DC0">
      <w:headerReference w:type="default" r:id="rId7"/>
      <w:footerReference w:type="default" r:id="rId8"/>
      <w:pgSz w:w="12240" w:h="15840"/>
      <w:pgMar w:top="1440" w:right="1440" w:bottom="1135" w:left="1440" w:header="426" w:footer="2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B3376" w14:textId="77777777" w:rsidR="001664AF" w:rsidRDefault="001664AF" w:rsidP="00D72F97">
      <w:r>
        <w:separator/>
      </w:r>
    </w:p>
  </w:endnote>
  <w:endnote w:type="continuationSeparator" w:id="0">
    <w:p w14:paraId="6064F696" w14:textId="77777777" w:rsidR="001664AF" w:rsidRDefault="001664AF" w:rsidP="00D7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5D0B" w14:textId="77777777" w:rsidR="004A4320" w:rsidRDefault="004A4320" w:rsidP="004A4320">
    <w:pPr>
      <w:pStyle w:val="Stopka"/>
      <w:pBdr>
        <w:top w:val="single" w:sz="4" w:space="1" w:color="auto"/>
      </w:pBdr>
      <w:tabs>
        <w:tab w:val="left" w:pos="1752"/>
      </w:tabs>
      <w:jc w:val="center"/>
      <w:rPr>
        <w:i/>
        <w:sz w:val="18"/>
        <w:szCs w:val="18"/>
      </w:rPr>
    </w:pPr>
    <w:r>
      <w:rPr>
        <w:i/>
        <w:sz w:val="18"/>
        <w:szCs w:val="18"/>
      </w:rPr>
      <w:t>Modernizacja infrastruktury wodociągowej oraz wsparcie zrównoważonej gospodarki wodnej na terenie Aglomeracji Świecie – umowa o dofinansowanie nr FENX.02.05-IW.01-0155/24</w:t>
    </w:r>
  </w:p>
  <w:p w14:paraId="0D575B59" w14:textId="77777777" w:rsidR="004A4320" w:rsidRDefault="004A4320" w:rsidP="004A4320">
    <w:pPr>
      <w:pStyle w:val="Stopka"/>
      <w:jc w:val="center"/>
    </w:pPr>
    <w:r>
      <w:rPr>
        <w:noProof/>
      </w:rPr>
      <mc:AlternateContent>
        <mc:Choice Requires="wps">
          <w:drawing>
            <wp:inline distT="0" distB="0" distL="0" distR="0" wp14:anchorId="6B580B78" wp14:editId="2BBCE5E5">
              <wp:extent cx="5943600" cy="45085"/>
              <wp:effectExtent l="0" t="9525" r="3175" b="2540"/>
              <wp:docPr id="3" name="Schemat blokowy: decyzj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6118225" cy="45085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66C9CB3F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3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" fillcolor="black" stroked="f">
              <v:fill r:id="rId1" o:title="" type="patter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060A1" w14:textId="77777777" w:rsidR="001664AF" w:rsidRDefault="001664AF" w:rsidP="00D72F97">
      <w:r>
        <w:separator/>
      </w:r>
    </w:p>
  </w:footnote>
  <w:footnote w:type="continuationSeparator" w:id="0">
    <w:p w14:paraId="06D5CBE9" w14:textId="77777777" w:rsidR="001664AF" w:rsidRDefault="001664AF" w:rsidP="00D72F97">
      <w:r>
        <w:continuationSeparator/>
      </w:r>
    </w:p>
  </w:footnote>
  <w:footnote w:id="1">
    <w:p w14:paraId="3FAC15AF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Należy zaznaczyć pole przy wariancie oświadczenia, które dotyczy oferty Wykonawcy.</w:t>
      </w:r>
    </w:p>
  </w:footnote>
  <w:footnote w:id="2">
    <w:p w14:paraId="47C8C007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Należy wpisać (rodzaj) towaru/usługi, która będzie prowadziła do powstania u Zamawiającego obowiązku podatkowego zgodnie z przepisami o podatku od towarów i usług.</w:t>
      </w:r>
    </w:p>
  </w:footnote>
  <w:footnote w:id="3">
    <w:p w14:paraId="1C78423B" w14:textId="283EA693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>Należy wpisać wartość netto (bez kwoty podatku) usługi/usług wymienionych wcześniej.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7CBC5" w14:textId="77777777" w:rsidR="004A4320" w:rsidRDefault="004A4320" w:rsidP="004A432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A39FF87" wp14:editId="1E0CE990">
          <wp:simplePos x="0" y="0"/>
          <wp:positionH relativeFrom="column">
            <wp:posOffset>-292735</wp:posOffset>
          </wp:positionH>
          <wp:positionV relativeFrom="paragraph">
            <wp:posOffset>-157480</wp:posOffset>
          </wp:positionV>
          <wp:extent cx="5943600" cy="564515"/>
          <wp:effectExtent l="0" t="0" r="0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712AFE" w14:textId="77777777" w:rsidR="004A4320" w:rsidRDefault="004A4320" w:rsidP="004A4320">
    <w:pPr>
      <w:pStyle w:val="Nagwek"/>
    </w:pPr>
  </w:p>
  <w:p w14:paraId="7A8B37CC" w14:textId="77777777" w:rsidR="004A4320" w:rsidRPr="0085574F" w:rsidRDefault="004A4320" w:rsidP="004A4320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68F52D" wp14:editId="0592C493">
              <wp:simplePos x="0" y="0"/>
              <wp:positionH relativeFrom="margin">
                <wp:posOffset>-315387</wp:posOffset>
              </wp:positionH>
              <wp:positionV relativeFrom="paragraph">
                <wp:posOffset>217170</wp:posOffset>
              </wp:positionV>
              <wp:extent cx="628777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77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F7801D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4.85pt;margin-top:17.1pt;width:495.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">
              <w10:wrap anchorx="margin"/>
            </v:shape>
          </w:pict>
        </mc:Fallback>
      </mc:AlternateContent>
    </w:r>
  </w:p>
  <w:p w14:paraId="49E8921B" w14:textId="77777777" w:rsidR="004A4320" w:rsidRPr="006C1714" w:rsidRDefault="004A4320" w:rsidP="004A43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74FC"/>
    <w:multiLevelType w:val="multilevel"/>
    <w:tmpl w:val="7B0AD638"/>
    <w:lvl w:ilvl="0">
      <w:start w:val="1"/>
      <w:numFmt w:val="decimal"/>
      <w:lvlText w:val="%1)"/>
      <w:lvlJc w:val="left"/>
      <w:pPr>
        <w:ind w:left="108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17163"/>
    <w:multiLevelType w:val="multilevel"/>
    <w:tmpl w:val="62B4FE8C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mallCaps w:val="0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0"/>
        <w:szCs w:val="20"/>
        <w:vertAlign w:val="baseline"/>
      </w:rPr>
    </w:lvl>
  </w:abstractNum>
  <w:abstractNum w:abstractNumId="2" w15:restartNumberingAfterBreak="0">
    <w:nsid w:val="2C945EAE"/>
    <w:multiLevelType w:val="hybridMultilevel"/>
    <w:tmpl w:val="518E0D9A"/>
    <w:lvl w:ilvl="0" w:tplc="21A03CB6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124A56"/>
    <w:multiLevelType w:val="hybridMultilevel"/>
    <w:tmpl w:val="518E0D9A"/>
    <w:lvl w:ilvl="0" w:tplc="21A03CB6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673E2"/>
    <w:multiLevelType w:val="hybridMultilevel"/>
    <w:tmpl w:val="71BCAFA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3155EAD"/>
    <w:multiLevelType w:val="hybridMultilevel"/>
    <w:tmpl w:val="518E0D9A"/>
    <w:lvl w:ilvl="0" w:tplc="21A03CB6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F97"/>
    <w:rsid w:val="00045634"/>
    <w:rsid w:val="0014293E"/>
    <w:rsid w:val="001664AF"/>
    <w:rsid w:val="002D41B6"/>
    <w:rsid w:val="00307119"/>
    <w:rsid w:val="003717C3"/>
    <w:rsid w:val="003B7D98"/>
    <w:rsid w:val="004233A6"/>
    <w:rsid w:val="00457952"/>
    <w:rsid w:val="00473716"/>
    <w:rsid w:val="00487AAE"/>
    <w:rsid w:val="00494949"/>
    <w:rsid w:val="004A4320"/>
    <w:rsid w:val="0053349F"/>
    <w:rsid w:val="00560EFC"/>
    <w:rsid w:val="005B0AB7"/>
    <w:rsid w:val="005D2BE1"/>
    <w:rsid w:val="005D3DC0"/>
    <w:rsid w:val="006173C6"/>
    <w:rsid w:val="006853A3"/>
    <w:rsid w:val="006E6CB2"/>
    <w:rsid w:val="00795A9D"/>
    <w:rsid w:val="008015B2"/>
    <w:rsid w:val="00862738"/>
    <w:rsid w:val="00870941"/>
    <w:rsid w:val="00975BDF"/>
    <w:rsid w:val="009B7313"/>
    <w:rsid w:val="009F6A3C"/>
    <w:rsid w:val="00A11BAD"/>
    <w:rsid w:val="00A52F73"/>
    <w:rsid w:val="00A9269B"/>
    <w:rsid w:val="00BC7F8D"/>
    <w:rsid w:val="00C07AFF"/>
    <w:rsid w:val="00C4614B"/>
    <w:rsid w:val="00C74AD8"/>
    <w:rsid w:val="00CB3EA6"/>
    <w:rsid w:val="00CF4041"/>
    <w:rsid w:val="00D030ED"/>
    <w:rsid w:val="00D40804"/>
    <w:rsid w:val="00D47A4C"/>
    <w:rsid w:val="00D72F97"/>
    <w:rsid w:val="00DC0FD3"/>
    <w:rsid w:val="00E12A64"/>
    <w:rsid w:val="00E41EAC"/>
    <w:rsid w:val="00E7340D"/>
    <w:rsid w:val="00E82126"/>
    <w:rsid w:val="00EA333F"/>
    <w:rsid w:val="00ED417E"/>
    <w:rsid w:val="00EF1612"/>
    <w:rsid w:val="00FB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677D"/>
  <w15:chartTrackingRefBased/>
  <w15:docId w15:val="{CB3C5661-89CA-4B6E-B34A-874E1478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72F97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D72F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2F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2F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2F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2F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2F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72F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2F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2F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2F9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2F9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2F97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2F97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2F97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2F97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D72F97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2F97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2F97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D72F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2F97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2F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2F97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D72F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2F97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D72F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2F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2F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2F97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D72F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qFormat/>
    <w:locked/>
    <w:rsid w:val="00D72F97"/>
    <w:rPr>
      <w:lang w:val="pl-PL"/>
    </w:rPr>
  </w:style>
  <w:style w:type="paragraph" w:styleId="Nagwek">
    <w:name w:val="header"/>
    <w:aliases w:val="Nagłówek strony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3B7D98"/>
    <w:pPr>
      <w:tabs>
        <w:tab w:val="center" w:pos="4680"/>
        <w:tab w:val="right" w:pos="9360"/>
      </w:tabs>
    </w:pPr>
  </w:style>
  <w:style w:type="character" w:customStyle="1" w:styleId="NagwekZnak">
    <w:name w:val="Nagłówek Znak"/>
    <w:aliases w:val="Nagłówek strony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3B7D98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3B7D98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7D98"/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B3FF0.BED67B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1049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Grażyna Mączko</cp:lastModifiedBy>
  <cp:revision>6</cp:revision>
  <dcterms:created xsi:type="dcterms:W3CDTF">2026-02-17T10:26:00Z</dcterms:created>
  <dcterms:modified xsi:type="dcterms:W3CDTF">2026-02-26T11:45:00Z</dcterms:modified>
</cp:coreProperties>
</file>